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FD5A1C" w14:textId="275C8B88" w:rsidR="00FF5C3E" w:rsidRDefault="00FF5C3E" w:rsidP="00FF5C3E">
      <w:pPr>
        <w:pStyle w:val="1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ПРОЕКТ</w:t>
      </w:r>
    </w:p>
    <w:p w14:paraId="57764083" w14:textId="7BA6A219" w:rsidR="003D1A73" w:rsidRPr="0012207A" w:rsidRDefault="003D1A73" w:rsidP="00143EF5">
      <w:pPr>
        <w:pStyle w:val="1"/>
        <w:jc w:val="center"/>
        <w:rPr>
          <w:sz w:val="32"/>
          <w:szCs w:val="32"/>
        </w:rPr>
      </w:pPr>
      <w:r w:rsidRPr="0012207A">
        <w:rPr>
          <w:sz w:val="32"/>
          <w:szCs w:val="32"/>
        </w:rPr>
        <w:t>АДМИНИСТРАЦИЯ ВЕРХОШИЖЕМСКОГО РАЙОНА</w:t>
      </w:r>
      <w:r w:rsidR="00143EF5">
        <w:rPr>
          <w:sz w:val="32"/>
          <w:szCs w:val="32"/>
        </w:rPr>
        <w:t xml:space="preserve"> </w:t>
      </w:r>
      <w:r w:rsidRPr="0012207A">
        <w:rPr>
          <w:sz w:val="32"/>
          <w:szCs w:val="32"/>
        </w:rPr>
        <w:t>КИРОВСКОЙ ОБЛАСТИ</w:t>
      </w:r>
    </w:p>
    <w:p w14:paraId="6E95B38F" w14:textId="77777777" w:rsidR="003D1A73" w:rsidRPr="003D1A73" w:rsidRDefault="003D1A73" w:rsidP="003D1A73">
      <w:pPr>
        <w:pStyle w:val="3"/>
        <w:spacing w:before="360" w:after="36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3D1A73">
        <w:rPr>
          <w:rFonts w:ascii="Times New Roman" w:eastAsia="Times New Roman" w:hAnsi="Times New Roman" w:cs="Times New Roman"/>
          <w:color w:val="000000"/>
          <w:sz w:val="32"/>
          <w:szCs w:val="32"/>
        </w:rPr>
        <w:t>ПОСТАНОВЛЕНИЕ</w:t>
      </w:r>
      <w:bookmarkStart w:id="0" w:name="_GoBack"/>
      <w:bookmarkEnd w:id="0"/>
    </w:p>
    <w:p w14:paraId="00166A37" w14:textId="79CDEEDE" w:rsidR="003D1A73" w:rsidRPr="003D1A73" w:rsidRDefault="003D1A73" w:rsidP="003D1A73">
      <w:pPr>
        <w:rPr>
          <w:rFonts w:ascii="Times New Roman" w:eastAsia="Calibri" w:hAnsi="Times New Roman" w:cs="Times New Roman"/>
          <w:sz w:val="28"/>
          <w:szCs w:val="28"/>
        </w:rPr>
      </w:pPr>
      <w:r w:rsidRPr="003C4A9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3B62AC">
        <w:rPr>
          <w:rFonts w:ascii="Times New Roman" w:eastAsia="Calibri" w:hAnsi="Times New Roman" w:cs="Times New Roman"/>
          <w:sz w:val="28"/>
          <w:szCs w:val="28"/>
        </w:rPr>
        <w:t>_______________</w:t>
      </w:r>
      <w:r w:rsidRPr="003C4A96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  <w:r w:rsidR="001D6E0E" w:rsidRPr="003C4A96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E77802" w:rsidRPr="003C4A96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105203" w:rsidRPr="003C4A9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3B62AC">
        <w:rPr>
          <w:rFonts w:ascii="Times New Roman" w:eastAsia="Calibri" w:hAnsi="Times New Roman" w:cs="Times New Roman"/>
          <w:sz w:val="28"/>
          <w:szCs w:val="28"/>
        </w:rPr>
        <w:t xml:space="preserve">             № __________</w:t>
      </w:r>
    </w:p>
    <w:p w14:paraId="76F57DCB" w14:textId="6CD65C44" w:rsidR="003D1A73" w:rsidRPr="003D1A73" w:rsidRDefault="00776E33" w:rsidP="003D1A73">
      <w:pPr>
        <w:spacing w:after="48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3D1A73" w:rsidRPr="003D1A73">
        <w:rPr>
          <w:rFonts w:ascii="Times New Roman" w:eastAsia="Calibri" w:hAnsi="Times New Roman" w:cs="Times New Roman"/>
          <w:sz w:val="28"/>
          <w:szCs w:val="28"/>
        </w:rPr>
        <w:t>гт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1A73" w:rsidRPr="003D1A73">
        <w:rPr>
          <w:rFonts w:ascii="Times New Roman" w:eastAsia="Calibri" w:hAnsi="Times New Roman" w:cs="Times New Roman"/>
          <w:sz w:val="28"/>
          <w:szCs w:val="28"/>
        </w:rPr>
        <w:t>Верхошижемье</w:t>
      </w:r>
    </w:p>
    <w:p w14:paraId="68503BED" w14:textId="02391353" w:rsidR="000F3DD8" w:rsidRPr="000F3DD8" w:rsidRDefault="006022EA" w:rsidP="006A216E">
      <w:pPr>
        <w:shd w:val="clear" w:color="auto" w:fill="FFFFFF"/>
        <w:spacing w:line="322" w:lineRule="exac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О</w:t>
      </w:r>
      <w:r w:rsidR="002318E7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б</w:t>
      </w:r>
      <w:r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 </w:t>
      </w:r>
      <w:r w:rsidR="002318E7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утверждении местных нормативов градостроительного        проектирования </w:t>
      </w:r>
      <w:proofErr w:type="spellStart"/>
      <w:r w:rsidR="002318E7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>Верхошижемского</w:t>
      </w:r>
      <w:proofErr w:type="spellEnd"/>
      <w:r w:rsidR="002318E7">
        <w:rPr>
          <w:rFonts w:ascii="Times New Roman" w:eastAsia="Calibri" w:hAnsi="Times New Roman" w:cs="Times New Roman"/>
          <w:b/>
          <w:bCs/>
          <w:spacing w:val="-1"/>
          <w:sz w:val="28"/>
          <w:szCs w:val="28"/>
        </w:rPr>
        <w:t xml:space="preserve"> муниципального района            Кировской области</w:t>
      </w:r>
    </w:p>
    <w:p w14:paraId="59CF0912" w14:textId="3990D24B" w:rsidR="006022EA" w:rsidRPr="002318E7" w:rsidRDefault="002318E7" w:rsidP="006A216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   </w:t>
      </w:r>
      <w:r w:rsidR="006A216E">
        <w:rPr>
          <w:rFonts w:ascii="Times New Roman" w:hAnsi="Times New Roman" w:cs="Times New Roman"/>
          <w:sz w:val="28"/>
          <w:szCs w:val="28"/>
          <w:lang w:bidi="ru-RU"/>
        </w:rPr>
        <w:t xml:space="preserve">      </w:t>
      </w:r>
      <w:r w:rsidRPr="002318E7">
        <w:rPr>
          <w:rFonts w:ascii="Times New Roman" w:hAnsi="Times New Roman" w:cs="Times New Roman"/>
          <w:sz w:val="28"/>
          <w:szCs w:val="28"/>
          <w:lang w:bidi="ru-RU"/>
        </w:rPr>
        <w:t>В соответствии со статьёй 29.4 Градостроительного кодекса</w:t>
      </w:r>
      <w:r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Pr="002318E7">
        <w:rPr>
          <w:rFonts w:ascii="Times New Roman" w:hAnsi="Times New Roman" w:cs="Times New Roman"/>
          <w:sz w:val="28"/>
          <w:szCs w:val="28"/>
          <w:lang w:bidi="ru-RU"/>
        </w:rPr>
        <w:t xml:space="preserve">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hAnsi="Times New Roman" w:cs="Times New Roman"/>
          <w:sz w:val="28"/>
          <w:szCs w:val="28"/>
          <w:lang w:bidi="ru-RU"/>
        </w:rPr>
        <w:t>Верхошиже</w:t>
      </w:r>
      <w:r w:rsidRPr="002318E7">
        <w:rPr>
          <w:rFonts w:ascii="Times New Roman" w:hAnsi="Times New Roman" w:cs="Times New Roman"/>
          <w:sz w:val="28"/>
          <w:szCs w:val="28"/>
          <w:lang w:bidi="ru-RU"/>
        </w:rPr>
        <w:t>мского</w:t>
      </w:r>
      <w:proofErr w:type="spellEnd"/>
      <w:r w:rsidRPr="002318E7">
        <w:rPr>
          <w:rFonts w:ascii="Times New Roman" w:hAnsi="Times New Roman" w:cs="Times New Roman"/>
          <w:sz w:val="28"/>
          <w:szCs w:val="28"/>
          <w:lang w:bidi="ru-RU"/>
        </w:rPr>
        <w:t xml:space="preserve"> муниципального района, частью 2 статьи 10</w:t>
      </w:r>
      <w:r w:rsidRPr="002318E7">
        <w:rPr>
          <w:rFonts w:ascii="Times New Roman" w:hAnsi="Times New Roman" w:cs="Times New Roman"/>
          <w:sz w:val="28"/>
          <w:szCs w:val="28"/>
          <w:vertAlign w:val="superscript"/>
          <w:lang w:bidi="ru-RU"/>
        </w:rPr>
        <w:t xml:space="preserve">5 </w:t>
      </w:r>
      <w:r w:rsidRPr="002318E7">
        <w:rPr>
          <w:rFonts w:ascii="Times New Roman" w:hAnsi="Times New Roman" w:cs="Times New Roman"/>
          <w:sz w:val="28"/>
          <w:szCs w:val="28"/>
          <w:lang w:bidi="ru-RU"/>
        </w:rPr>
        <w:t>Закона Кировской области от 28.09.2006 № 44-30 «О регулировании градостроительной деятельности в Кировской области»</w:t>
      </w:r>
      <w:r w:rsidR="003D1A73">
        <w:rPr>
          <w:rFonts w:ascii="Times New Roman" w:hAnsi="Times New Roman" w:cs="Times New Roman"/>
          <w:sz w:val="28"/>
          <w:szCs w:val="28"/>
        </w:rPr>
        <w:t xml:space="preserve">, </w:t>
      </w:r>
      <w:r w:rsidR="0051418B">
        <w:rPr>
          <w:rFonts w:ascii="Times New Roman" w:eastAsia="Calibri" w:hAnsi="Times New Roman" w:cs="Times New Roman"/>
          <w:sz w:val="28"/>
          <w:szCs w:val="28"/>
        </w:rPr>
        <w:t>а</w:t>
      </w:r>
      <w:r w:rsidR="003D1A73" w:rsidRPr="003D1A73">
        <w:rPr>
          <w:rFonts w:ascii="Times New Roman" w:eastAsia="Calibri" w:hAnsi="Times New Roman" w:cs="Times New Roman"/>
          <w:sz w:val="28"/>
          <w:szCs w:val="28"/>
        </w:rPr>
        <w:t xml:space="preserve">дминистрация </w:t>
      </w:r>
      <w:proofErr w:type="spellStart"/>
      <w:r w:rsidR="003D1A73" w:rsidRPr="003D1A73">
        <w:rPr>
          <w:rFonts w:ascii="Times New Roman" w:eastAsia="Calibri" w:hAnsi="Times New Roman" w:cs="Times New Roman"/>
          <w:sz w:val="28"/>
          <w:szCs w:val="28"/>
        </w:rPr>
        <w:t>Верхошижемского</w:t>
      </w:r>
      <w:proofErr w:type="spellEnd"/>
      <w:r w:rsidR="003D1A73" w:rsidRPr="003D1A73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3C4A96">
        <w:rPr>
          <w:rFonts w:ascii="Times New Roman" w:eastAsia="Calibri" w:hAnsi="Times New Roman" w:cs="Times New Roman"/>
          <w:sz w:val="28"/>
          <w:szCs w:val="28"/>
        </w:rPr>
        <w:t>,</w:t>
      </w:r>
      <w:r w:rsidR="003D1A73" w:rsidRPr="003D1A73">
        <w:rPr>
          <w:rFonts w:ascii="Times New Roman" w:eastAsia="Calibri" w:hAnsi="Times New Roman" w:cs="Times New Roman"/>
          <w:sz w:val="28"/>
          <w:szCs w:val="28"/>
        </w:rPr>
        <w:t xml:space="preserve"> ПОСТАНОВЛЯЕТ:</w:t>
      </w:r>
    </w:p>
    <w:p w14:paraId="76DED050" w14:textId="5265484B" w:rsidR="000F3DD8" w:rsidRPr="006A216E" w:rsidRDefault="000F3DD8" w:rsidP="006A216E">
      <w:pPr>
        <w:pStyle w:val="a9"/>
        <w:spacing w:after="0"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Pr="000F3DD8">
        <w:rPr>
          <w:rFonts w:eastAsia="Calibri"/>
          <w:sz w:val="28"/>
          <w:szCs w:val="28"/>
          <w:lang w:eastAsia="en-US"/>
        </w:rPr>
        <w:t>1.</w:t>
      </w:r>
      <w:r w:rsidRPr="000F3DD8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    </w:t>
      </w:r>
      <w:r w:rsidRPr="000F3DD8">
        <w:rPr>
          <w:rFonts w:eastAsia="Calibri"/>
          <w:sz w:val="28"/>
          <w:szCs w:val="28"/>
          <w:lang w:eastAsia="en-US"/>
        </w:rPr>
        <w:t xml:space="preserve">Утвердить местные нормативы градостроительного проектирования </w:t>
      </w:r>
      <w:proofErr w:type="spellStart"/>
      <w:r>
        <w:rPr>
          <w:rFonts w:eastAsia="Calibri"/>
          <w:sz w:val="28"/>
          <w:szCs w:val="28"/>
          <w:lang w:eastAsia="en-US"/>
        </w:rPr>
        <w:t>Верхошиже</w:t>
      </w:r>
      <w:r w:rsidRPr="000F3DD8">
        <w:rPr>
          <w:rFonts w:eastAsia="Calibri"/>
          <w:sz w:val="28"/>
          <w:szCs w:val="28"/>
          <w:lang w:eastAsia="en-US"/>
        </w:rPr>
        <w:t>мского</w:t>
      </w:r>
      <w:proofErr w:type="spellEnd"/>
      <w:r w:rsidRPr="000F3DD8">
        <w:rPr>
          <w:rFonts w:eastAsia="Calibri"/>
          <w:sz w:val="28"/>
          <w:szCs w:val="28"/>
          <w:lang w:eastAsia="en-US"/>
        </w:rPr>
        <w:t xml:space="preserve"> муниципального района Кировской области (далее - местные нормативы). Прилагаются.</w:t>
      </w:r>
    </w:p>
    <w:p w14:paraId="78A68B96" w14:textId="35CE21D4" w:rsidR="000F3DD8" w:rsidRPr="000F3DD8" w:rsidRDefault="000F3DD8" w:rsidP="006A216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F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F3D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постановления возложить на заведующего отделом архитектур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0F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3DD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F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главного архитектора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Горячкина</w:t>
      </w:r>
      <w:r w:rsidRPr="000F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F3DD8">
        <w:rPr>
          <w:rFonts w:ascii="Times New Roman" w:eastAsia="Times New Roman" w:hAnsi="Times New Roman" w:cs="Times New Roman"/>
          <w:sz w:val="28"/>
          <w:szCs w:val="28"/>
          <w:lang w:eastAsia="ru-RU"/>
        </w:rPr>
        <w:t>.Н.</w:t>
      </w:r>
    </w:p>
    <w:p w14:paraId="2845FB0C" w14:textId="03F6D6A7" w:rsidR="000F3DD8" w:rsidRPr="000F3DD8" w:rsidRDefault="000F3DD8" w:rsidP="006A216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F3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F3D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официального опубликования.</w:t>
      </w:r>
    </w:p>
    <w:p w14:paraId="0B097326" w14:textId="77777777" w:rsidR="006A216E" w:rsidRPr="003C4A96" w:rsidRDefault="006A216E" w:rsidP="006120B8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14:paraId="02AE8A59" w14:textId="23FC0746" w:rsidR="006E196B" w:rsidRDefault="006A216E" w:rsidP="006E196B">
      <w:pPr>
        <w:pStyle w:val="ConsPlusTitle"/>
        <w:widowControl/>
        <w:jc w:val="both"/>
        <w:rPr>
          <w:b w:val="0"/>
          <w:sz w:val="28"/>
          <w:szCs w:val="28"/>
        </w:rPr>
      </w:pPr>
      <w:bookmarkStart w:id="1" w:name="_Hlk73008485"/>
      <w:r>
        <w:rPr>
          <w:b w:val="0"/>
          <w:sz w:val="28"/>
          <w:szCs w:val="28"/>
        </w:rPr>
        <w:t>Глава района,</w:t>
      </w:r>
    </w:p>
    <w:p w14:paraId="16AFD755" w14:textId="6DA69A27" w:rsidR="006A216E" w:rsidRDefault="006A216E" w:rsidP="006E196B">
      <w:pPr>
        <w:pStyle w:val="ConsPlusTitle"/>
        <w:widowControl/>
        <w:jc w:val="both"/>
        <w:rPr>
          <w:b w:val="0"/>
        </w:rPr>
      </w:pPr>
      <w:r>
        <w:rPr>
          <w:b w:val="0"/>
          <w:sz w:val="28"/>
          <w:szCs w:val="28"/>
        </w:rPr>
        <w:t>глава администрации                                                                              С.П. Опарин</w:t>
      </w:r>
    </w:p>
    <w:bookmarkEnd w:id="1"/>
    <w:p w14:paraId="78D2DA78" w14:textId="77777777" w:rsidR="003D1A73" w:rsidRPr="003D1A73" w:rsidRDefault="003D1A73" w:rsidP="003D1A7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14:paraId="4C142F85" w14:textId="77777777" w:rsidR="003D1A73" w:rsidRDefault="003D1A73" w:rsidP="003D1A73">
      <w:pPr>
        <w:spacing w:after="0" w:line="240" w:lineRule="auto"/>
        <w:ind w:hanging="142"/>
        <w:outlineLvl w:val="0"/>
        <w:rPr>
          <w:rFonts w:ascii="Times New Roman" w:hAnsi="Times New Roman" w:cs="Times New Roman"/>
          <w:sz w:val="28"/>
          <w:szCs w:val="28"/>
        </w:rPr>
      </w:pPr>
    </w:p>
    <w:p w14:paraId="0DE58908" w14:textId="77777777" w:rsidR="00E77802" w:rsidRDefault="00E77802" w:rsidP="009F2D31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14:paraId="39C6C023" w14:textId="77777777" w:rsidR="003D1A73" w:rsidRDefault="003D1A73" w:rsidP="009F2D31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3D1A73">
        <w:rPr>
          <w:rFonts w:ascii="Times New Roman" w:hAnsi="Times New Roman" w:cs="Times New Roman"/>
          <w:sz w:val="28"/>
          <w:szCs w:val="28"/>
        </w:rPr>
        <w:t>ПОДГОТОВЛЕНО</w:t>
      </w:r>
    </w:p>
    <w:p w14:paraId="18C5DC74" w14:textId="77777777" w:rsidR="009F2D31" w:rsidRPr="003D1A73" w:rsidRDefault="009F2D31" w:rsidP="009F2D31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14:paraId="79A70A88" w14:textId="77777777" w:rsidR="003D1A73" w:rsidRPr="003D1A73" w:rsidRDefault="006120B8" w:rsidP="009F2D31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</w:t>
      </w:r>
      <w:r w:rsidR="00D72A2E">
        <w:rPr>
          <w:rFonts w:ascii="Times New Roman" w:hAnsi="Times New Roman" w:cs="Times New Roman"/>
          <w:sz w:val="28"/>
          <w:szCs w:val="28"/>
        </w:rPr>
        <w:t xml:space="preserve"> отделом</w:t>
      </w:r>
      <w:r w:rsidR="003D1A73" w:rsidRPr="003D1A73">
        <w:rPr>
          <w:rFonts w:ascii="Times New Roman" w:hAnsi="Times New Roman" w:cs="Times New Roman"/>
          <w:sz w:val="28"/>
          <w:szCs w:val="28"/>
        </w:rPr>
        <w:t xml:space="preserve"> архитектуры</w:t>
      </w:r>
    </w:p>
    <w:p w14:paraId="184BECAF" w14:textId="77777777" w:rsidR="006120B8" w:rsidRDefault="003D1A73" w:rsidP="009F2D31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3D1A73">
        <w:rPr>
          <w:rFonts w:ascii="Times New Roman" w:hAnsi="Times New Roman" w:cs="Times New Roman"/>
          <w:sz w:val="28"/>
          <w:szCs w:val="28"/>
        </w:rPr>
        <w:t>и градостроительства</w:t>
      </w:r>
      <w:r w:rsidR="006120B8">
        <w:rPr>
          <w:rFonts w:ascii="Times New Roman" w:hAnsi="Times New Roman" w:cs="Times New Roman"/>
          <w:sz w:val="28"/>
          <w:szCs w:val="28"/>
        </w:rPr>
        <w:t xml:space="preserve">, главный </w:t>
      </w:r>
    </w:p>
    <w:p w14:paraId="33C3B0FE" w14:textId="50FD5EDD" w:rsidR="003D1A73" w:rsidRPr="003D1A73" w:rsidRDefault="006120B8" w:rsidP="009F2D31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архитектор района                                                                     </w:t>
      </w:r>
      <w:r w:rsidR="006A216E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376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5F376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F376B">
        <w:rPr>
          <w:rFonts w:ascii="Times New Roman" w:hAnsi="Times New Roman" w:cs="Times New Roman"/>
          <w:sz w:val="28"/>
          <w:szCs w:val="28"/>
        </w:rPr>
        <w:t>Горячк</w:t>
      </w:r>
      <w:r>
        <w:rPr>
          <w:rFonts w:ascii="Times New Roman" w:hAnsi="Times New Roman" w:cs="Times New Roman"/>
          <w:sz w:val="28"/>
          <w:szCs w:val="28"/>
        </w:rPr>
        <w:t>ин</w:t>
      </w:r>
    </w:p>
    <w:p w14:paraId="7569DBAF" w14:textId="4703E7CB" w:rsidR="003D1A73" w:rsidRDefault="003D1A73" w:rsidP="009F2D31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14:paraId="7BE02126" w14:textId="77777777" w:rsidR="006A216E" w:rsidRPr="003D1A73" w:rsidRDefault="006A216E" w:rsidP="009F2D31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14:paraId="791DB97D" w14:textId="77777777" w:rsidR="003D1A73" w:rsidRPr="003D1A73" w:rsidRDefault="003D1A73" w:rsidP="009F2D31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3D1A73">
        <w:rPr>
          <w:rFonts w:ascii="Times New Roman" w:hAnsi="Times New Roman" w:cs="Times New Roman"/>
          <w:sz w:val="28"/>
          <w:szCs w:val="28"/>
        </w:rPr>
        <w:t>СОГЛАСОВАНО</w:t>
      </w:r>
    </w:p>
    <w:p w14:paraId="3AD19A5F" w14:textId="77777777" w:rsidR="00E77802" w:rsidRDefault="00E77802" w:rsidP="006A216E">
      <w:pPr>
        <w:ind w:right="895"/>
        <w:outlineLvl w:val="0"/>
        <w:rPr>
          <w:sz w:val="28"/>
          <w:szCs w:val="28"/>
        </w:rPr>
      </w:pPr>
    </w:p>
    <w:p w14:paraId="161BFFE3" w14:textId="022D8A74" w:rsidR="00E77802" w:rsidRPr="00E77802" w:rsidRDefault="006A216E" w:rsidP="00E7780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E77802" w:rsidRPr="00E77802">
        <w:rPr>
          <w:rFonts w:ascii="Times New Roman" w:hAnsi="Times New Roman" w:cs="Times New Roman"/>
          <w:sz w:val="28"/>
          <w:szCs w:val="28"/>
        </w:rPr>
        <w:t>аместитель главы администрации</w:t>
      </w:r>
    </w:p>
    <w:p w14:paraId="4B3464FB" w14:textId="77777777" w:rsidR="00E77802" w:rsidRPr="00E77802" w:rsidRDefault="00E77802" w:rsidP="00E778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77802">
        <w:rPr>
          <w:rFonts w:ascii="Times New Roman" w:hAnsi="Times New Roman" w:cs="Times New Roman"/>
          <w:sz w:val="28"/>
          <w:szCs w:val="28"/>
        </w:rPr>
        <w:t xml:space="preserve">района, начальник управления по </w:t>
      </w:r>
    </w:p>
    <w:p w14:paraId="3412CFE5" w14:textId="577C4094" w:rsidR="00E77802" w:rsidRDefault="00E77802" w:rsidP="00E77802">
      <w:pPr>
        <w:rPr>
          <w:rFonts w:ascii="Times New Roman" w:hAnsi="Times New Roman" w:cs="Times New Roman"/>
          <w:sz w:val="28"/>
          <w:szCs w:val="28"/>
        </w:rPr>
      </w:pPr>
      <w:r w:rsidRPr="00E77802">
        <w:rPr>
          <w:rFonts w:ascii="Times New Roman" w:hAnsi="Times New Roman" w:cs="Times New Roman"/>
          <w:sz w:val="28"/>
          <w:szCs w:val="28"/>
        </w:rPr>
        <w:t xml:space="preserve">вопросам жизнеобеспечения                                                    </w:t>
      </w:r>
      <w:r w:rsidR="006A216E">
        <w:rPr>
          <w:rFonts w:ascii="Times New Roman" w:hAnsi="Times New Roman" w:cs="Times New Roman"/>
          <w:sz w:val="28"/>
          <w:szCs w:val="28"/>
        </w:rPr>
        <w:t xml:space="preserve">      </w:t>
      </w:r>
      <w:r w:rsidRPr="00E77802">
        <w:rPr>
          <w:rFonts w:ascii="Times New Roman" w:hAnsi="Times New Roman" w:cs="Times New Roman"/>
          <w:sz w:val="28"/>
          <w:szCs w:val="28"/>
        </w:rPr>
        <w:t xml:space="preserve"> В.В. Евдокимов</w:t>
      </w:r>
    </w:p>
    <w:p w14:paraId="48A46B8D" w14:textId="77777777" w:rsidR="00105203" w:rsidRDefault="00105203" w:rsidP="00105203">
      <w:pPr>
        <w:tabs>
          <w:tab w:val="left" w:pos="0"/>
        </w:tabs>
        <w:spacing w:after="0"/>
        <w:ind w:right="-6"/>
        <w:outlineLvl w:val="0"/>
        <w:rPr>
          <w:rFonts w:ascii="Times New Roman" w:hAnsi="Times New Roman" w:cs="Times New Roman"/>
          <w:sz w:val="28"/>
          <w:szCs w:val="28"/>
        </w:rPr>
      </w:pPr>
    </w:p>
    <w:p w14:paraId="1B6C48AB" w14:textId="3C2DEB30" w:rsidR="00105203" w:rsidRDefault="00105203" w:rsidP="00105203">
      <w:pPr>
        <w:tabs>
          <w:tab w:val="left" w:pos="0"/>
        </w:tabs>
        <w:spacing w:after="0"/>
        <w:ind w:right="-6"/>
        <w:outlineLvl w:val="0"/>
        <w:rPr>
          <w:rFonts w:ascii="Times New Roman" w:hAnsi="Times New Roman" w:cs="Times New Roman"/>
          <w:sz w:val="28"/>
          <w:szCs w:val="28"/>
        </w:rPr>
      </w:pPr>
      <w:r w:rsidRPr="00105203">
        <w:rPr>
          <w:rFonts w:ascii="Times New Roman" w:hAnsi="Times New Roman" w:cs="Times New Roman"/>
          <w:sz w:val="28"/>
          <w:szCs w:val="28"/>
        </w:rPr>
        <w:t>Заведующий правового отдела</w:t>
      </w:r>
    </w:p>
    <w:p w14:paraId="279B26A4" w14:textId="670BB3F7" w:rsidR="00105203" w:rsidRPr="00105203" w:rsidRDefault="00105203" w:rsidP="00105203">
      <w:pPr>
        <w:tabs>
          <w:tab w:val="left" w:pos="0"/>
        </w:tabs>
        <w:ind w:right="-6"/>
        <w:outlineLvl w:val="0"/>
        <w:rPr>
          <w:rFonts w:ascii="Times New Roman" w:hAnsi="Times New Roman" w:cs="Times New Roman"/>
          <w:sz w:val="28"/>
          <w:szCs w:val="28"/>
        </w:rPr>
      </w:pPr>
      <w:r w:rsidRPr="00105203">
        <w:rPr>
          <w:rFonts w:ascii="Times New Roman" w:hAnsi="Times New Roman" w:cs="Times New Roman"/>
          <w:sz w:val="28"/>
          <w:szCs w:val="28"/>
        </w:rPr>
        <w:t xml:space="preserve">администрации района                                                               </w:t>
      </w:r>
      <w:r w:rsidR="006A216E">
        <w:rPr>
          <w:rFonts w:ascii="Times New Roman" w:hAnsi="Times New Roman" w:cs="Times New Roman"/>
          <w:sz w:val="28"/>
          <w:szCs w:val="28"/>
        </w:rPr>
        <w:t xml:space="preserve">      </w:t>
      </w:r>
      <w:r w:rsidR="006E196B" w:rsidRPr="006E196B">
        <w:rPr>
          <w:rFonts w:ascii="Times New Roman" w:hAnsi="Times New Roman" w:cs="Times New Roman"/>
          <w:sz w:val="28"/>
          <w:szCs w:val="28"/>
        </w:rPr>
        <w:t>О. Н. Макарова</w:t>
      </w:r>
    </w:p>
    <w:p w14:paraId="28EB73F8" w14:textId="77777777" w:rsidR="00105203" w:rsidRPr="00E77802" w:rsidRDefault="00105203" w:rsidP="00E77802">
      <w:pPr>
        <w:rPr>
          <w:rFonts w:ascii="Times New Roman" w:hAnsi="Times New Roman" w:cs="Times New Roman"/>
          <w:sz w:val="28"/>
          <w:szCs w:val="28"/>
        </w:rPr>
      </w:pPr>
    </w:p>
    <w:p w14:paraId="50BE4E72" w14:textId="77777777" w:rsidR="003D1A73" w:rsidRPr="003D1A73" w:rsidRDefault="003D1A73" w:rsidP="003D1A73">
      <w:pPr>
        <w:spacing w:after="0" w:line="360" w:lineRule="auto"/>
        <w:ind w:left="-851"/>
        <w:outlineLvl w:val="0"/>
        <w:rPr>
          <w:rFonts w:ascii="Times New Roman" w:hAnsi="Times New Roman" w:cs="Times New Roman"/>
          <w:sz w:val="28"/>
          <w:szCs w:val="28"/>
        </w:rPr>
      </w:pPr>
    </w:p>
    <w:p w14:paraId="45E54E7A" w14:textId="3D7387B2" w:rsidR="003D1A73" w:rsidRPr="00143EF5" w:rsidRDefault="0012207A" w:rsidP="00143EF5">
      <w:pPr>
        <w:tabs>
          <w:tab w:val="left" w:pos="660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Разослать: отдел архитектуры и градостроительства – </w:t>
      </w:r>
      <w:r w:rsidR="006A216E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 xml:space="preserve"> экз., правовой отдел – 1 экз.</w:t>
      </w:r>
    </w:p>
    <w:p w14:paraId="090085E0" w14:textId="079FC306" w:rsidR="009F2D31" w:rsidRDefault="009F2D31">
      <w:pPr>
        <w:rPr>
          <w:rFonts w:ascii="Times New Roman" w:hAnsi="Times New Roman" w:cs="Times New Roman"/>
          <w:sz w:val="20"/>
          <w:szCs w:val="20"/>
        </w:rPr>
      </w:pPr>
    </w:p>
    <w:sectPr w:rsidR="009F2D31" w:rsidSect="006A216E">
      <w:headerReference w:type="first" r:id="rId8"/>
      <w:pgSz w:w="11906" w:h="16838"/>
      <w:pgMar w:top="851" w:right="849" w:bottom="993" w:left="1560" w:header="708" w:footer="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F97EA3" w14:textId="77777777" w:rsidR="00937B10" w:rsidRPr="003D1A73" w:rsidRDefault="00937B10" w:rsidP="003D1A73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>
        <w:separator/>
      </w:r>
    </w:p>
  </w:endnote>
  <w:endnote w:type="continuationSeparator" w:id="0">
    <w:p w14:paraId="10C7A1E1" w14:textId="77777777" w:rsidR="00937B10" w:rsidRPr="003D1A73" w:rsidRDefault="00937B10" w:rsidP="003D1A73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791DA5" w14:textId="77777777" w:rsidR="00937B10" w:rsidRPr="003D1A73" w:rsidRDefault="00937B10" w:rsidP="003D1A73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>
        <w:separator/>
      </w:r>
    </w:p>
  </w:footnote>
  <w:footnote w:type="continuationSeparator" w:id="0">
    <w:p w14:paraId="13BE814F" w14:textId="77777777" w:rsidR="00937B10" w:rsidRPr="003D1A73" w:rsidRDefault="00937B10" w:rsidP="003D1A73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kern w:val="0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3102E" w14:textId="7CBFE29D" w:rsidR="00143EF5" w:rsidRDefault="001E2A84">
    <w:pPr>
      <w:pStyle w:val="a5"/>
    </w:pPr>
    <w:r>
      <w:t xml:space="preserve">                                                                                                                           </w:t>
    </w:r>
  </w:p>
  <w:p w14:paraId="5A25128F" w14:textId="77777777" w:rsidR="00143EF5" w:rsidRDefault="00143EF5">
    <w:pPr>
      <w:pStyle w:val="a5"/>
    </w:pPr>
  </w:p>
  <w:p w14:paraId="40506CC3" w14:textId="5FB83917" w:rsidR="003D1A73" w:rsidRDefault="003D1A73">
    <w:pPr>
      <w:pStyle w:val="a5"/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D9D2F07" wp14:editId="1222115D">
          <wp:simplePos x="0" y="0"/>
          <wp:positionH relativeFrom="column">
            <wp:posOffset>2748915</wp:posOffset>
          </wp:positionH>
          <wp:positionV relativeFrom="paragraph">
            <wp:posOffset>-249555</wp:posOffset>
          </wp:positionV>
          <wp:extent cx="415290" cy="495300"/>
          <wp:effectExtent l="19050" t="0" r="3810" b="0"/>
          <wp:wrapThrough wrapText="bothSides">
            <wp:wrapPolygon edited="0">
              <wp:start x="-991" y="0"/>
              <wp:lineTo x="-991" y="20769"/>
              <wp:lineTo x="21798" y="20769"/>
              <wp:lineTo x="21798" y="0"/>
              <wp:lineTo x="-991" y="0"/>
            </wp:wrapPolygon>
          </wp:wrapThrough>
          <wp:docPr id="24" name="Рисунок 24" descr="Описание: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Описание: герб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76000" contrast="100000"/>
                  </a:blip>
                  <a:srcRect l="3259" t="6483"/>
                  <a:stretch>
                    <a:fillRect/>
                  </a:stretch>
                </pic:blipFill>
                <pic:spPr bwMode="auto">
                  <a:xfrm>
                    <a:off x="0" y="0"/>
                    <a:ext cx="41529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D125D7"/>
    <w:multiLevelType w:val="hybridMultilevel"/>
    <w:tmpl w:val="2F263BEC"/>
    <w:lvl w:ilvl="0" w:tplc="FFF4CB2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 w15:restartNumberingAfterBreak="0">
    <w:nsid w:val="6A2D0C0E"/>
    <w:multiLevelType w:val="hybridMultilevel"/>
    <w:tmpl w:val="92CC331A"/>
    <w:lvl w:ilvl="0" w:tplc="91F602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DF27056"/>
    <w:multiLevelType w:val="hybridMultilevel"/>
    <w:tmpl w:val="2F263BEC"/>
    <w:lvl w:ilvl="0" w:tplc="FFF4CB2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947"/>
    <w:rsid w:val="00001D89"/>
    <w:rsid w:val="00036200"/>
    <w:rsid w:val="00072A7B"/>
    <w:rsid w:val="00076CD3"/>
    <w:rsid w:val="00096115"/>
    <w:rsid w:val="000A4D25"/>
    <w:rsid w:val="000B0572"/>
    <w:rsid w:val="000B2DD3"/>
    <w:rsid w:val="000C5872"/>
    <w:rsid w:val="000F3DD8"/>
    <w:rsid w:val="000F60EF"/>
    <w:rsid w:val="00105203"/>
    <w:rsid w:val="001149CD"/>
    <w:rsid w:val="00116C14"/>
    <w:rsid w:val="0012207A"/>
    <w:rsid w:val="00135D97"/>
    <w:rsid w:val="00143EF5"/>
    <w:rsid w:val="00163A43"/>
    <w:rsid w:val="00163E26"/>
    <w:rsid w:val="00175BFF"/>
    <w:rsid w:val="001A12D9"/>
    <w:rsid w:val="001B7C52"/>
    <w:rsid w:val="001D6E0E"/>
    <w:rsid w:val="001E2A84"/>
    <w:rsid w:val="002318E7"/>
    <w:rsid w:val="002A6A57"/>
    <w:rsid w:val="002E0F63"/>
    <w:rsid w:val="003660D8"/>
    <w:rsid w:val="00380B5C"/>
    <w:rsid w:val="003B62AC"/>
    <w:rsid w:val="003C2318"/>
    <w:rsid w:val="003C4A96"/>
    <w:rsid w:val="003D1A73"/>
    <w:rsid w:val="00407871"/>
    <w:rsid w:val="0044465A"/>
    <w:rsid w:val="00456732"/>
    <w:rsid w:val="004A2639"/>
    <w:rsid w:val="004B10E4"/>
    <w:rsid w:val="004B3366"/>
    <w:rsid w:val="004D2563"/>
    <w:rsid w:val="004D46D4"/>
    <w:rsid w:val="004D6341"/>
    <w:rsid w:val="00503035"/>
    <w:rsid w:val="0051418B"/>
    <w:rsid w:val="005501CF"/>
    <w:rsid w:val="00573B33"/>
    <w:rsid w:val="005A1E59"/>
    <w:rsid w:val="005D2947"/>
    <w:rsid w:val="005F376B"/>
    <w:rsid w:val="006022EA"/>
    <w:rsid w:val="006120B8"/>
    <w:rsid w:val="006A216E"/>
    <w:rsid w:val="006C2DBE"/>
    <w:rsid w:val="006E196B"/>
    <w:rsid w:val="00727F57"/>
    <w:rsid w:val="0073551D"/>
    <w:rsid w:val="00754888"/>
    <w:rsid w:val="00776E33"/>
    <w:rsid w:val="00785D09"/>
    <w:rsid w:val="007A4022"/>
    <w:rsid w:val="007D7FE3"/>
    <w:rsid w:val="007F2D60"/>
    <w:rsid w:val="00822A45"/>
    <w:rsid w:val="008745C7"/>
    <w:rsid w:val="00895B97"/>
    <w:rsid w:val="008A6D5B"/>
    <w:rsid w:val="008C5D39"/>
    <w:rsid w:val="00937B10"/>
    <w:rsid w:val="00942ED3"/>
    <w:rsid w:val="00953F6C"/>
    <w:rsid w:val="009670F6"/>
    <w:rsid w:val="009A7CC5"/>
    <w:rsid w:val="009B3193"/>
    <w:rsid w:val="009D295D"/>
    <w:rsid w:val="009E1CD6"/>
    <w:rsid w:val="009F2D31"/>
    <w:rsid w:val="00A8017C"/>
    <w:rsid w:val="00A836B1"/>
    <w:rsid w:val="00A83FC9"/>
    <w:rsid w:val="00A9345F"/>
    <w:rsid w:val="00AC7ACA"/>
    <w:rsid w:val="00B02462"/>
    <w:rsid w:val="00BA3BE4"/>
    <w:rsid w:val="00BB3459"/>
    <w:rsid w:val="00BF1AC6"/>
    <w:rsid w:val="00BF382C"/>
    <w:rsid w:val="00C42796"/>
    <w:rsid w:val="00C52EC4"/>
    <w:rsid w:val="00D132ED"/>
    <w:rsid w:val="00D624C7"/>
    <w:rsid w:val="00D72A2E"/>
    <w:rsid w:val="00D87474"/>
    <w:rsid w:val="00DB398C"/>
    <w:rsid w:val="00DC0ECF"/>
    <w:rsid w:val="00DC7375"/>
    <w:rsid w:val="00DC7E84"/>
    <w:rsid w:val="00E05773"/>
    <w:rsid w:val="00E1071F"/>
    <w:rsid w:val="00E226EA"/>
    <w:rsid w:val="00E77802"/>
    <w:rsid w:val="00E83CBF"/>
    <w:rsid w:val="00E94E5F"/>
    <w:rsid w:val="00EE5C4C"/>
    <w:rsid w:val="00F36A08"/>
    <w:rsid w:val="00F8085D"/>
    <w:rsid w:val="00FD34E0"/>
    <w:rsid w:val="00FE1956"/>
    <w:rsid w:val="00FF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C3F1B3"/>
  <w15:docId w15:val="{FCF5ECC5-A994-4812-BC2B-87C17054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193"/>
  </w:style>
  <w:style w:type="paragraph" w:styleId="1">
    <w:name w:val="heading 1"/>
    <w:basedOn w:val="a"/>
    <w:link w:val="10"/>
    <w:uiPriority w:val="9"/>
    <w:qFormat/>
    <w:rsid w:val="00573B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1A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D29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2563"/>
    <w:pPr>
      <w:ind w:left="720"/>
      <w:contextualSpacing/>
    </w:pPr>
  </w:style>
  <w:style w:type="table" w:styleId="a4">
    <w:name w:val="Table Grid"/>
    <w:basedOn w:val="a1"/>
    <w:uiPriority w:val="59"/>
    <w:rsid w:val="00953F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573B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1A7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3D1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1A73"/>
  </w:style>
  <w:style w:type="paragraph" w:styleId="a7">
    <w:name w:val="footer"/>
    <w:basedOn w:val="a"/>
    <w:link w:val="a8"/>
    <w:uiPriority w:val="99"/>
    <w:unhideWhenUsed/>
    <w:rsid w:val="003D1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D1A73"/>
  </w:style>
  <w:style w:type="paragraph" w:styleId="a9">
    <w:name w:val="Normal (Web)"/>
    <w:basedOn w:val="a"/>
    <w:uiPriority w:val="99"/>
    <w:unhideWhenUsed/>
    <w:rsid w:val="003D1A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B2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2DD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E19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3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C92FD-D2E6-4704-B20E-CF6256662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Arhitektor</cp:lastModifiedBy>
  <cp:revision>25</cp:revision>
  <cp:lastPrinted>2021-06-15T11:32:00Z</cp:lastPrinted>
  <dcterms:created xsi:type="dcterms:W3CDTF">2020-06-17T11:38:00Z</dcterms:created>
  <dcterms:modified xsi:type="dcterms:W3CDTF">2022-02-27T12:13:00Z</dcterms:modified>
</cp:coreProperties>
</file>