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21CD" w14:textId="77777777" w:rsidR="009210F1" w:rsidRDefault="00CD2ECB" w:rsidP="00CD2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2739139D" wp14:editId="53B23B5C">
            <wp:simplePos x="0" y="0"/>
            <wp:positionH relativeFrom="column">
              <wp:posOffset>2615565</wp:posOffset>
            </wp:positionH>
            <wp:positionV relativeFrom="paragraph">
              <wp:posOffset>-160020</wp:posOffset>
            </wp:positionV>
            <wp:extent cx="415290" cy="511175"/>
            <wp:effectExtent l="0" t="0" r="0" b="0"/>
            <wp:wrapThrough wrapText="bothSides">
              <wp:wrapPolygon edited="0">
                <wp:start x="0" y="0"/>
                <wp:lineTo x="0" y="20929"/>
                <wp:lineTo x="20807" y="20929"/>
                <wp:lineTo x="20807" y="0"/>
                <wp:lineTo x="0" y="0"/>
              </wp:wrapPolygon>
            </wp:wrapThrough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6000" contrast="100000"/>
                    </a:blip>
                    <a:srcRect l="3259" t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025A44" w14:textId="77777777" w:rsidR="00CD2ECB" w:rsidRPr="00CD2ECB" w:rsidRDefault="00CD2ECB" w:rsidP="00CD2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24D9D4B" w14:textId="77777777" w:rsidR="009210F1" w:rsidRDefault="009210F1" w:rsidP="009210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6984819" w14:textId="77777777" w:rsidR="009210F1" w:rsidRPr="0068627C" w:rsidRDefault="009210F1" w:rsidP="009210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862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ВЕРХОШИЖЕМСКОГО РАЙОНА</w:t>
      </w:r>
    </w:p>
    <w:p w14:paraId="3B12B8AE" w14:textId="77777777" w:rsidR="009210F1" w:rsidRPr="00183C2B" w:rsidRDefault="009210F1" w:rsidP="009210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862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14:paraId="5843BDA2" w14:textId="77777777" w:rsidR="009210F1" w:rsidRPr="0068627C" w:rsidRDefault="000271F0" w:rsidP="009210F1">
      <w:pPr>
        <w:keepNext/>
        <w:spacing w:before="360" w:after="48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14:paraId="39CEC233" w14:textId="3B10869D" w:rsidR="009210F1" w:rsidRPr="0068627C" w:rsidRDefault="00F03B31" w:rsidP="009210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24.05.2022</w:t>
      </w:r>
      <w:r w:rsidR="009210F1" w:rsidRPr="00686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210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9210F1" w:rsidRPr="006862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08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9210F1" w:rsidRPr="0068627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74E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280</w:t>
      </w:r>
    </w:p>
    <w:p w14:paraId="4BFCE9E8" w14:textId="77777777" w:rsidR="009210F1" w:rsidRPr="0068627C" w:rsidRDefault="009210F1" w:rsidP="009210F1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27C">
        <w:rPr>
          <w:rFonts w:ascii="Times New Roman" w:eastAsia="Times New Roman" w:hAnsi="Times New Roman"/>
          <w:sz w:val="28"/>
          <w:szCs w:val="28"/>
          <w:lang w:eastAsia="ru-RU"/>
        </w:rPr>
        <w:t>пгт Верхошижемье</w:t>
      </w:r>
    </w:p>
    <w:p w14:paraId="43DD1FC8" w14:textId="171EE01B" w:rsidR="009210F1" w:rsidRPr="009210F1" w:rsidRDefault="009210F1" w:rsidP="00FB53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0F1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7B5E35">
        <w:rPr>
          <w:rFonts w:ascii="Times New Roman" w:hAnsi="Times New Roman" w:cs="Times New Roman"/>
          <w:sz w:val="28"/>
          <w:szCs w:val="28"/>
        </w:rPr>
        <w:t xml:space="preserve">администрации Верхошижемского района </w:t>
      </w:r>
      <w:r w:rsidRPr="009210F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15190E4E" w14:textId="77777777" w:rsidR="009210F1" w:rsidRDefault="009210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D468738" w14:textId="77777777" w:rsidR="003F1AB2" w:rsidRPr="00C17477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BE7B17" w14:textId="5649EC1B" w:rsidR="003F1AB2" w:rsidRPr="00AC4086" w:rsidRDefault="007E1B3E" w:rsidP="00AC40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ECB">
        <w:rPr>
          <w:rFonts w:ascii="Times New Roman" w:hAnsi="Times New Roman" w:cs="Times New Roman"/>
          <w:sz w:val="28"/>
          <w:szCs w:val="28"/>
        </w:rPr>
        <w:t>В целях рассмотрения вопросов, связанных с соблюдением требований к служебному поведению муниципальных служащих</w:t>
      </w:r>
      <w:r w:rsidR="007B5E35">
        <w:rPr>
          <w:rFonts w:ascii="Times New Roman" w:hAnsi="Times New Roman" w:cs="Times New Roman"/>
          <w:sz w:val="28"/>
          <w:szCs w:val="28"/>
        </w:rPr>
        <w:t xml:space="preserve"> </w:t>
      </w:r>
      <w:r w:rsidRPr="00CD2ECB">
        <w:rPr>
          <w:rFonts w:ascii="Times New Roman" w:hAnsi="Times New Roman" w:cs="Times New Roman"/>
          <w:sz w:val="28"/>
          <w:szCs w:val="28"/>
        </w:rPr>
        <w:t xml:space="preserve">Верхошижемского района и урегулированию конфликта интересов, руководствуясь Федеральным </w:t>
      </w:r>
      <w:hyperlink r:id="rId8" w:history="1">
        <w:r w:rsidRPr="00CD2E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D2ECB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9" w:history="1">
        <w:r w:rsidRPr="00CD2E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D2ECB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10" w:history="1">
        <w:r w:rsidRPr="00CD2EC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D2EC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1" w:history="1">
        <w:r w:rsidRPr="00CD2ECB">
          <w:rPr>
            <w:rFonts w:ascii="Times New Roman" w:hAnsi="Times New Roman" w:cs="Times New Roman"/>
            <w:color w:val="0000FF"/>
            <w:sz w:val="28"/>
            <w:szCs w:val="28"/>
          </w:rPr>
          <w:t>статьями 15</w:t>
        </w:r>
      </w:hyperlink>
      <w:r w:rsidRPr="00CD2E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D2ECB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Pr="00CD2E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D2ECB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CD2EC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A74EA9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CD2ECB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</w:t>
      </w:r>
      <w:r>
        <w:t xml:space="preserve"> </w:t>
      </w:r>
      <w:r w:rsidR="00EF4E44" w:rsidRPr="00AC4086">
        <w:rPr>
          <w:rFonts w:ascii="Times New Roman" w:hAnsi="Times New Roman" w:cs="Times New Roman"/>
          <w:sz w:val="28"/>
          <w:szCs w:val="28"/>
        </w:rPr>
        <w:t>Положением о муниципальной службе в муниципальном образовании Верхошижемский муниципальный район Кировской области, утвержденным решением Верхошижемской рай</w:t>
      </w:r>
      <w:r w:rsidR="00E72427">
        <w:rPr>
          <w:rFonts w:ascii="Times New Roman" w:hAnsi="Times New Roman" w:cs="Times New Roman"/>
          <w:sz w:val="28"/>
          <w:szCs w:val="28"/>
        </w:rPr>
        <w:t>онной Думы от 18.12.2020 № 37/215</w:t>
      </w:r>
      <w:r w:rsidR="00EF4E44" w:rsidRPr="00AC4086">
        <w:rPr>
          <w:rFonts w:ascii="Times New Roman" w:hAnsi="Times New Roman" w:cs="Times New Roman"/>
          <w:sz w:val="28"/>
          <w:szCs w:val="28"/>
        </w:rPr>
        <w:t>, администрация Верхошижемского района ПОСТАНОВЛЯЕТ:</w:t>
      </w:r>
    </w:p>
    <w:p w14:paraId="4784CBB1" w14:textId="335B6EFD" w:rsidR="003F1AB2" w:rsidRDefault="003F1AB2" w:rsidP="000772F1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1" w:history="1">
        <w:r w:rsidRPr="000772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 комиссии </w:t>
      </w:r>
      <w:r w:rsidR="007B5E3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Верхошижемского района 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по соблюдению требований к служебному поведению </w:t>
      </w:r>
      <w:r w:rsidR="00AC408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и урегулированию к</w:t>
      </w:r>
      <w:r w:rsidR="00AC4086">
        <w:rPr>
          <w:rFonts w:ascii="Times New Roman" w:hAnsi="Times New Roman" w:cs="Times New Roman"/>
          <w:b w:val="0"/>
          <w:sz w:val="28"/>
          <w:szCs w:val="28"/>
        </w:rPr>
        <w:t>онфликта интересов согласно приложению № 1.</w:t>
      </w:r>
    </w:p>
    <w:p w14:paraId="4C8710D4" w14:textId="23E7BE8C" w:rsidR="003F1AB2" w:rsidRDefault="003F1AB2" w:rsidP="00D06D78">
      <w:pPr>
        <w:pStyle w:val="ConsPlusTitle"/>
        <w:numPr>
          <w:ilvl w:val="0"/>
          <w:numId w:val="4"/>
        </w:numPr>
        <w:tabs>
          <w:tab w:val="clear" w:pos="927"/>
          <w:tab w:val="left" w:pos="1100"/>
          <w:tab w:val="num" w:pos="1320"/>
        </w:tabs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Утвердить состав комиссии</w:t>
      </w:r>
      <w:r w:rsidR="00AC4086" w:rsidRPr="00AC40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5E3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Верхошижемского района </w:t>
      </w:r>
      <w:r w:rsidR="00AC4086" w:rsidRPr="000772F1">
        <w:rPr>
          <w:rFonts w:ascii="Times New Roman" w:hAnsi="Times New Roman" w:cs="Times New Roman"/>
          <w:b w:val="0"/>
          <w:sz w:val="28"/>
          <w:szCs w:val="28"/>
        </w:rPr>
        <w:t xml:space="preserve">по соблюдению требований к служебному поведению </w:t>
      </w:r>
      <w:r w:rsidR="00AC408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  <w:r w:rsidR="007B5E3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C4086" w:rsidRPr="000772F1">
        <w:rPr>
          <w:rFonts w:ascii="Times New Roman" w:hAnsi="Times New Roman" w:cs="Times New Roman"/>
          <w:b w:val="0"/>
          <w:sz w:val="28"/>
          <w:szCs w:val="28"/>
        </w:rPr>
        <w:t>урегулированию к</w:t>
      </w:r>
      <w:r w:rsidR="00AC4086">
        <w:rPr>
          <w:rFonts w:ascii="Times New Roman" w:hAnsi="Times New Roman" w:cs="Times New Roman"/>
          <w:b w:val="0"/>
          <w:sz w:val="28"/>
          <w:szCs w:val="28"/>
        </w:rPr>
        <w:t>онфликта интересов согласно приложению № 2.</w:t>
      </w:r>
    </w:p>
    <w:p w14:paraId="749D7273" w14:textId="0768A1CF" w:rsidR="00F676D6" w:rsidRDefault="00F676D6" w:rsidP="00D06D78">
      <w:pPr>
        <w:pStyle w:val="ConsPlusTitle"/>
        <w:numPr>
          <w:ilvl w:val="0"/>
          <w:numId w:val="4"/>
        </w:numPr>
        <w:tabs>
          <w:tab w:val="clear" w:pos="927"/>
          <w:tab w:val="left" w:pos="1100"/>
          <w:tab w:val="num" w:pos="1320"/>
        </w:tabs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ции Верхошижемского района от 1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9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.03.20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21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97/1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03328380"/>
      <w:r>
        <w:rPr>
          <w:rFonts w:ascii="Times New Roman" w:hAnsi="Times New Roman" w:cs="Times New Roman"/>
          <w:b w:val="0"/>
          <w:sz w:val="28"/>
          <w:szCs w:val="28"/>
        </w:rPr>
        <w:t>«О 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интересов»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22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.0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4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2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198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 xml:space="preserve"> « О внесении изменений в постановление администрации 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 xml:space="preserve">Верхошижемского 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района от 1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9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>.03.20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21</w:t>
      </w:r>
      <w:r w:rsidR="00CD2E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B530B">
        <w:rPr>
          <w:rFonts w:ascii="Times New Roman" w:hAnsi="Times New Roman" w:cs="Times New Roman"/>
          <w:b w:val="0"/>
          <w:sz w:val="28"/>
          <w:szCs w:val="28"/>
        </w:rPr>
        <w:t>97/1 «О 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силу.</w:t>
      </w:r>
    </w:p>
    <w:p w14:paraId="573C9306" w14:textId="77777777" w:rsidR="00AC4086" w:rsidRDefault="00AC4086" w:rsidP="00AC40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E120B9" w14:textId="77777777" w:rsidR="0032086B" w:rsidRDefault="0032086B" w:rsidP="00AC40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B1475A" w14:textId="77777777" w:rsidR="00AC4086" w:rsidRDefault="00AC4086" w:rsidP="00AE74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Pr="00AC4086">
        <w:rPr>
          <w:rFonts w:ascii="Times New Roman" w:hAnsi="Times New Roman"/>
          <w:sz w:val="28"/>
        </w:rPr>
        <w:t xml:space="preserve"> </w:t>
      </w:r>
      <w:r w:rsidR="00AE7496">
        <w:rPr>
          <w:rFonts w:ascii="Times New Roman" w:hAnsi="Times New Roman"/>
          <w:sz w:val="28"/>
        </w:rPr>
        <w:t>района,</w:t>
      </w:r>
    </w:p>
    <w:p w14:paraId="180B21FD" w14:textId="4F92DD62" w:rsidR="00AE7496" w:rsidRDefault="006E399B" w:rsidP="00AE749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 w:rsidR="00F03B31">
        <w:rPr>
          <w:rFonts w:ascii="Times New Roman" w:hAnsi="Times New Roman"/>
          <w:sz w:val="28"/>
        </w:rPr>
        <w:t xml:space="preserve">   </w:t>
      </w:r>
      <w:r w:rsidR="00FB530B">
        <w:rPr>
          <w:rFonts w:ascii="Times New Roman" w:hAnsi="Times New Roman"/>
          <w:sz w:val="28"/>
        </w:rPr>
        <w:t>С.П. Опарин</w:t>
      </w:r>
    </w:p>
    <w:p w14:paraId="5043E566" w14:textId="77777777" w:rsidR="00F03B31" w:rsidRDefault="00F03B31" w:rsidP="00AE749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A99E041" w14:textId="79C72EC6" w:rsidR="006E399B" w:rsidRDefault="006E399B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695A567A" w14:textId="49B4713E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A693915" w14:textId="21BFA123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4F9592A2" w14:textId="38271F4D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4FE8ADA1" w14:textId="2C59DF78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0EDEBA3D" w14:textId="119B801E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158EBD18" w14:textId="1FF8EC0E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B84A09D" w14:textId="1A128479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5370DCD7" w14:textId="2BD4F781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427C9B6" w14:textId="25720749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28E4FE4" w14:textId="489BA589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162A4C18" w14:textId="6FB5E798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308298DF" w14:textId="1D2F7729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40FB12B2" w14:textId="7B091658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6AB2C73" w14:textId="0FD502A2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79D2C5EF" w14:textId="26004DCC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74B55B34" w14:textId="6C78E0C2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745370E1" w14:textId="401E5210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663F000F" w14:textId="19F22DE5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7AD779FD" w14:textId="376FC9E9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56A1B1CE" w14:textId="142F1497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6D3595C8" w14:textId="3BC00AF3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5170D854" w14:textId="7127F65D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523448C" w14:textId="550984F3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693E532A" w14:textId="170959E3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5CCA14F5" w14:textId="77777777" w:rsidR="00F03B31" w:rsidRDefault="00F03B31" w:rsidP="00295061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14:paraId="2C3CFBF3" w14:textId="77777777" w:rsidR="00295061" w:rsidRDefault="00295061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A9A670E" w14:textId="77777777" w:rsidR="00295061" w:rsidRDefault="00295061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50704C64" w14:textId="77777777" w:rsidR="003F1AB2" w:rsidRDefault="00295061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>УТВЕРЖДЕНО</w:t>
      </w:r>
    </w:p>
    <w:p w14:paraId="7F2F7D07" w14:textId="77777777" w:rsidR="00295061" w:rsidRPr="00295061" w:rsidRDefault="00295061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5BDC7A8A" w14:textId="77777777" w:rsidR="00295061" w:rsidRPr="00295061" w:rsidRDefault="00295061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06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3455E9DC" w14:textId="77777777" w:rsidR="00295061" w:rsidRPr="00295061" w:rsidRDefault="00295061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>Верхошижемского района</w:t>
      </w:r>
    </w:p>
    <w:p w14:paraId="5EF95BB6" w14:textId="5E220267" w:rsidR="00295061" w:rsidRPr="00295061" w:rsidRDefault="0032086B" w:rsidP="0029506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5061" w:rsidRPr="00295061">
        <w:rPr>
          <w:rFonts w:ascii="Times New Roman" w:hAnsi="Times New Roman" w:cs="Times New Roman"/>
          <w:sz w:val="28"/>
          <w:szCs w:val="28"/>
        </w:rPr>
        <w:t>т</w:t>
      </w:r>
      <w:r w:rsidR="00AE7496">
        <w:rPr>
          <w:rFonts w:ascii="Times New Roman" w:hAnsi="Times New Roman" w:cs="Times New Roman"/>
          <w:sz w:val="28"/>
          <w:szCs w:val="28"/>
        </w:rPr>
        <w:t xml:space="preserve"> </w:t>
      </w:r>
      <w:r w:rsidR="00F03B31">
        <w:rPr>
          <w:rFonts w:ascii="Times New Roman" w:hAnsi="Times New Roman" w:cs="Times New Roman"/>
          <w:sz w:val="28"/>
          <w:szCs w:val="28"/>
        </w:rPr>
        <w:t>24.05.2022</w:t>
      </w:r>
      <w:r w:rsidR="00AE7496">
        <w:rPr>
          <w:rFonts w:ascii="Times New Roman" w:hAnsi="Times New Roman" w:cs="Times New Roman"/>
          <w:sz w:val="28"/>
          <w:szCs w:val="28"/>
        </w:rPr>
        <w:t xml:space="preserve"> </w:t>
      </w:r>
      <w:r w:rsidR="00295061">
        <w:rPr>
          <w:rFonts w:ascii="Times New Roman" w:hAnsi="Times New Roman" w:cs="Times New Roman"/>
          <w:sz w:val="28"/>
          <w:szCs w:val="28"/>
        </w:rPr>
        <w:t>№</w:t>
      </w:r>
      <w:r w:rsidR="00AE7496">
        <w:rPr>
          <w:rFonts w:ascii="Times New Roman" w:hAnsi="Times New Roman" w:cs="Times New Roman"/>
          <w:sz w:val="28"/>
          <w:szCs w:val="28"/>
        </w:rPr>
        <w:t xml:space="preserve"> </w:t>
      </w:r>
      <w:r w:rsidR="00F03B31">
        <w:rPr>
          <w:rFonts w:ascii="Times New Roman" w:hAnsi="Times New Roman" w:cs="Times New Roman"/>
          <w:sz w:val="28"/>
          <w:szCs w:val="28"/>
        </w:rPr>
        <w:t>280</w:t>
      </w:r>
      <w:r w:rsidR="00295061" w:rsidRPr="0029506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1F403733" w14:textId="77777777" w:rsidR="003F1AB2" w:rsidRDefault="003F1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27072" w14:textId="77777777" w:rsidR="00295061" w:rsidRDefault="002950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F0CC35" w14:textId="77777777" w:rsidR="00295061" w:rsidRPr="00295061" w:rsidRDefault="003F1A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295061">
        <w:rPr>
          <w:rFonts w:ascii="Times New Roman" w:hAnsi="Times New Roman" w:cs="Times New Roman"/>
          <w:sz w:val="28"/>
          <w:szCs w:val="28"/>
        </w:rPr>
        <w:t>ПОЛОЖЕНИЕ</w:t>
      </w:r>
    </w:p>
    <w:p w14:paraId="20DEA241" w14:textId="6A832435" w:rsidR="003F1AB2" w:rsidRPr="00295061" w:rsidRDefault="00295061" w:rsidP="002241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 xml:space="preserve"> о комиссии </w:t>
      </w:r>
      <w:bookmarkStart w:id="2" w:name="_Hlk103335115"/>
      <w:r w:rsidR="007B5E35">
        <w:rPr>
          <w:rFonts w:ascii="Times New Roman" w:hAnsi="Times New Roman" w:cs="Times New Roman"/>
          <w:sz w:val="28"/>
          <w:szCs w:val="28"/>
        </w:rPr>
        <w:t xml:space="preserve">администрации Верхошижемского района </w:t>
      </w:r>
      <w:bookmarkEnd w:id="2"/>
      <w:r w:rsidRPr="0029506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1803634B" w14:textId="77777777" w:rsidR="003F1AB2" w:rsidRPr="00C17477" w:rsidRDefault="003F1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504F941" w14:textId="3A7F4917" w:rsidR="00AE7496" w:rsidRDefault="00AE7496" w:rsidP="00AE7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96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формирования и деятельности комиссии </w:t>
      </w:r>
      <w:r w:rsidR="007B5E35">
        <w:rPr>
          <w:rFonts w:ascii="Times New Roman" w:hAnsi="Times New Roman" w:cs="Times New Roman"/>
          <w:sz w:val="28"/>
          <w:szCs w:val="28"/>
        </w:rPr>
        <w:t xml:space="preserve">администрации Верхошижемского района </w:t>
      </w:r>
      <w:r w:rsidRPr="00AE7496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7B5E3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AE749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7B5E35">
        <w:rPr>
          <w:rFonts w:ascii="Times New Roman" w:hAnsi="Times New Roman" w:cs="Times New Roman"/>
          <w:sz w:val="28"/>
          <w:szCs w:val="28"/>
        </w:rPr>
        <w:t xml:space="preserve"> </w:t>
      </w:r>
      <w:r w:rsidRPr="00AE7496">
        <w:rPr>
          <w:rFonts w:ascii="Times New Roman" w:hAnsi="Times New Roman" w:cs="Times New Roman"/>
          <w:sz w:val="28"/>
          <w:szCs w:val="28"/>
        </w:rPr>
        <w:t xml:space="preserve">(далее - комиссия) в соответствии с Федеральным </w:t>
      </w:r>
      <w:hyperlink r:id="rId14" w:history="1">
        <w:r w:rsidRPr="00AE74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749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14:paraId="3ADB179E" w14:textId="77777777" w:rsidR="00E70479" w:rsidRPr="00AE7496" w:rsidRDefault="00E70479" w:rsidP="00AE7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5DC8C" w14:textId="77777777" w:rsidR="00CB51AE" w:rsidRDefault="00AE7496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9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5" w:history="1">
        <w:r w:rsidRPr="00AE749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E74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6" w:history="1">
        <w:r w:rsidRPr="00AE74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7496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(далее - Федеральный закон N 25-ФЗ), Федеральным </w:t>
      </w:r>
      <w:hyperlink r:id="rId17" w:history="1">
        <w:r w:rsidRPr="00AE74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7496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законами, указами Президента Российской Федерации, постановлениями Правительства Российской Федерации, </w:t>
      </w:r>
      <w:hyperlink r:id="rId18" w:history="1">
        <w:r w:rsidRPr="00AE749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E7496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нормативными правовыми актами Правительства Кировской области, муниципальными правовыми актами и настоящим Положением.</w:t>
      </w:r>
    </w:p>
    <w:p w14:paraId="018A99AA" w14:textId="77777777" w:rsidR="00E70479" w:rsidRDefault="00E70479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35C815" w14:textId="4023C61B" w:rsidR="00CB51AE" w:rsidRDefault="00AE7496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содействие:</w:t>
      </w:r>
    </w:p>
    <w:p w14:paraId="53499661" w14:textId="77777777" w:rsidR="00E70479" w:rsidRDefault="00E70479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ADC48" w14:textId="3773CFFA" w:rsidR="00CB51AE" w:rsidRDefault="00AE7496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1.3.1. В обеспечении соблюдения муниципальными служащими </w:t>
      </w:r>
      <w:r w:rsidR="00CB51AE">
        <w:rPr>
          <w:rFonts w:ascii="Times New Roman" w:hAnsi="Times New Roman" w:cs="Times New Roman"/>
          <w:sz w:val="28"/>
          <w:szCs w:val="28"/>
        </w:rPr>
        <w:t xml:space="preserve">Верхошижемского района </w:t>
      </w:r>
      <w:r w:rsidRPr="00CB51AE">
        <w:rPr>
          <w:rFonts w:ascii="Times New Roman" w:hAnsi="Times New Roman" w:cs="Times New Roman"/>
          <w:sz w:val="28"/>
          <w:szCs w:val="28"/>
        </w:rPr>
        <w:t xml:space="preserve">ограничений, запретов и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9" w:history="1">
        <w:r w:rsidRPr="00CB51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51AE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интересов).</w:t>
      </w:r>
    </w:p>
    <w:p w14:paraId="26819637" w14:textId="77777777" w:rsidR="00E70479" w:rsidRDefault="00E70479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6C9093" w14:textId="516BEF81" w:rsidR="00CB51AE" w:rsidRDefault="00AE7496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1.3.2. В осуществлении в </w:t>
      </w:r>
      <w:r w:rsidR="0022413A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CB51AE">
        <w:rPr>
          <w:rFonts w:ascii="Times New Roman" w:hAnsi="Times New Roman" w:cs="Times New Roman"/>
          <w:sz w:val="28"/>
          <w:szCs w:val="28"/>
        </w:rPr>
        <w:t xml:space="preserve"> </w:t>
      </w:r>
      <w:r w:rsidR="00CB51AE">
        <w:rPr>
          <w:rFonts w:ascii="Times New Roman" w:hAnsi="Times New Roman" w:cs="Times New Roman"/>
          <w:sz w:val="28"/>
          <w:szCs w:val="28"/>
        </w:rPr>
        <w:t>Верхошижемского</w:t>
      </w:r>
      <w:r w:rsidRPr="00CB51AE">
        <w:rPr>
          <w:rFonts w:ascii="Times New Roman" w:hAnsi="Times New Roman" w:cs="Times New Roman"/>
          <w:sz w:val="28"/>
          <w:szCs w:val="28"/>
        </w:rPr>
        <w:t xml:space="preserve"> района мер по предупреждению коррупции.</w:t>
      </w:r>
    </w:p>
    <w:p w14:paraId="63F33403" w14:textId="77777777" w:rsidR="00E70479" w:rsidRDefault="00E70479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F446A" w14:textId="57097E58" w:rsidR="00AE7496" w:rsidRDefault="00AE7496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1.4. Комиссия рассматривает вопросы, связанные с соблюдением </w:t>
      </w:r>
      <w:r w:rsidRPr="00CB51A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служебному поведению и урегулированию конфликта интересов, в соответствии со </w:t>
      </w:r>
      <w:hyperlink r:id="rId20" w:history="1">
        <w:r w:rsidRPr="00CB51AE">
          <w:rPr>
            <w:rFonts w:ascii="Times New Roman" w:hAnsi="Times New Roman" w:cs="Times New Roman"/>
            <w:color w:val="0000FF"/>
            <w:sz w:val="28"/>
            <w:szCs w:val="28"/>
          </w:rPr>
          <w:t>статьями 11</w:t>
        </w:r>
      </w:hyperlink>
      <w:r w:rsidRPr="00CB51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CB51AE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B51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CB51AE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CB51AE">
        <w:rPr>
          <w:rFonts w:ascii="Times New Roman" w:hAnsi="Times New Roman" w:cs="Times New Roman"/>
          <w:sz w:val="28"/>
          <w:szCs w:val="28"/>
        </w:rPr>
        <w:t xml:space="preserve"> Федерального закона N 25-ФЗ в отношении муниципальных служащих, замещающих должности муниципальной служ</w:t>
      </w:r>
      <w:r w:rsidR="00CB51AE">
        <w:rPr>
          <w:rFonts w:ascii="Times New Roman" w:hAnsi="Times New Roman" w:cs="Times New Roman"/>
          <w:sz w:val="28"/>
          <w:szCs w:val="28"/>
        </w:rPr>
        <w:t>бы</w:t>
      </w:r>
      <w:r w:rsidR="00D81DF8">
        <w:rPr>
          <w:rFonts w:ascii="Times New Roman" w:hAnsi="Times New Roman" w:cs="Times New Roman"/>
          <w:sz w:val="28"/>
          <w:szCs w:val="28"/>
        </w:rPr>
        <w:t xml:space="preserve"> </w:t>
      </w:r>
      <w:r w:rsidR="0071470F">
        <w:rPr>
          <w:rFonts w:ascii="Times New Roman" w:hAnsi="Times New Roman" w:cs="Times New Roman"/>
          <w:sz w:val="28"/>
          <w:szCs w:val="28"/>
        </w:rPr>
        <w:t xml:space="preserve">в </w:t>
      </w:r>
      <w:r w:rsidR="007B5E35">
        <w:rPr>
          <w:rFonts w:ascii="Times New Roman" w:hAnsi="Times New Roman" w:cs="Times New Roman"/>
          <w:sz w:val="28"/>
          <w:szCs w:val="28"/>
        </w:rPr>
        <w:t xml:space="preserve">администрации Верхошижемского района и </w:t>
      </w:r>
      <w:r w:rsidR="00D81DF8" w:rsidRPr="00CB51AE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</w:t>
      </w:r>
      <w:r w:rsidR="00D81DF8">
        <w:rPr>
          <w:rFonts w:ascii="Times New Roman" w:hAnsi="Times New Roman" w:cs="Times New Roman"/>
          <w:sz w:val="28"/>
          <w:szCs w:val="28"/>
        </w:rPr>
        <w:t xml:space="preserve">бы </w:t>
      </w:r>
      <w:r w:rsidR="0071470F">
        <w:rPr>
          <w:rFonts w:ascii="Times New Roman" w:hAnsi="Times New Roman" w:cs="Times New Roman"/>
          <w:sz w:val="28"/>
          <w:szCs w:val="28"/>
        </w:rPr>
        <w:t xml:space="preserve">в </w:t>
      </w:r>
      <w:r w:rsidR="007B5E35">
        <w:rPr>
          <w:rFonts w:ascii="Times New Roman" w:hAnsi="Times New Roman" w:cs="Times New Roman"/>
          <w:sz w:val="28"/>
          <w:szCs w:val="28"/>
        </w:rPr>
        <w:t>администраци</w:t>
      </w:r>
      <w:r w:rsidR="0071470F">
        <w:rPr>
          <w:rFonts w:ascii="Times New Roman" w:hAnsi="Times New Roman" w:cs="Times New Roman"/>
          <w:sz w:val="28"/>
          <w:szCs w:val="28"/>
        </w:rPr>
        <w:t>и</w:t>
      </w:r>
      <w:r w:rsidR="007B5E35">
        <w:rPr>
          <w:rFonts w:ascii="Times New Roman" w:hAnsi="Times New Roman" w:cs="Times New Roman"/>
          <w:sz w:val="28"/>
          <w:szCs w:val="28"/>
        </w:rPr>
        <w:t xml:space="preserve"> сельских поселений Верхошижемского района</w:t>
      </w:r>
      <w:r w:rsidRPr="00CB51AE">
        <w:rPr>
          <w:rFonts w:ascii="Times New Roman" w:hAnsi="Times New Roman" w:cs="Times New Roman"/>
          <w:sz w:val="28"/>
          <w:szCs w:val="28"/>
        </w:rPr>
        <w:t>"</w:t>
      </w:r>
      <w:r w:rsidR="00BA4A5C">
        <w:rPr>
          <w:rFonts w:ascii="Times New Roman" w:hAnsi="Times New Roman" w:cs="Times New Roman"/>
          <w:sz w:val="28"/>
          <w:szCs w:val="28"/>
        </w:rPr>
        <w:t xml:space="preserve"> (далее – муниципальных служащих).</w:t>
      </w:r>
    </w:p>
    <w:p w14:paraId="3E904A82" w14:textId="77777777" w:rsidR="00CB51AE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873950" w14:textId="77777777" w:rsidR="00CB51AE" w:rsidRPr="00CB51AE" w:rsidRDefault="00CB51AE" w:rsidP="00CB51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2. </w:t>
      </w:r>
      <w:r w:rsidRPr="00D81DF8">
        <w:rPr>
          <w:rFonts w:ascii="Times New Roman" w:hAnsi="Times New Roman" w:cs="Times New Roman"/>
          <w:sz w:val="28"/>
          <w:szCs w:val="28"/>
        </w:rPr>
        <w:t>Порядок образования</w:t>
      </w:r>
      <w:r w:rsidRPr="00CB51AE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1EAE94F8" w14:textId="77777777" w:rsidR="00CB51AE" w:rsidRPr="00CB51AE" w:rsidRDefault="00CB51AE" w:rsidP="00CB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95BEF1" w14:textId="77777777" w:rsidR="00CB51AE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2.1. Положение о </w:t>
      </w:r>
      <w:r w:rsidR="00E70479">
        <w:rPr>
          <w:rFonts w:ascii="Times New Roman" w:hAnsi="Times New Roman" w:cs="Times New Roman"/>
          <w:sz w:val="28"/>
          <w:szCs w:val="28"/>
        </w:rPr>
        <w:t>комиссии и е</w:t>
      </w:r>
      <w:r w:rsidR="002B337B">
        <w:rPr>
          <w:rFonts w:ascii="Times New Roman" w:hAnsi="Times New Roman" w:cs="Times New Roman"/>
          <w:sz w:val="28"/>
          <w:szCs w:val="28"/>
        </w:rPr>
        <w:t>ё</w:t>
      </w:r>
      <w:r w:rsidRPr="00CB51AE">
        <w:rPr>
          <w:rFonts w:ascii="Times New Roman" w:hAnsi="Times New Roman" w:cs="Times New Roman"/>
          <w:sz w:val="28"/>
          <w:szCs w:val="28"/>
        </w:rPr>
        <w:t xml:space="preserve"> состав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Верхошижемского </w:t>
      </w:r>
      <w:r w:rsidRPr="00CB51AE">
        <w:rPr>
          <w:rFonts w:ascii="Times New Roman" w:hAnsi="Times New Roman" w:cs="Times New Roman"/>
          <w:sz w:val="28"/>
          <w:szCs w:val="28"/>
        </w:rPr>
        <w:t>района.</w:t>
      </w:r>
    </w:p>
    <w:p w14:paraId="4DCAFD04" w14:textId="77777777" w:rsidR="00E70479" w:rsidRDefault="00E70479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5957A5" w14:textId="77777777" w:rsidR="00CB51AE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218442F0" w14:textId="77777777" w:rsidR="002B337B" w:rsidRDefault="002B337B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8BD8A" w14:textId="77777777" w:rsidR="00CB51AE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Заместитель председателя комиссии назначается из числа членов комиссии, замещающих должности муниципальной службы в органе местного самоуправления.</w:t>
      </w:r>
    </w:p>
    <w:p w14:paraId="6C5C347E" w14:textId="77777777" w:rsidR="00CB51AE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56AC0D" w14:textId="77777777" w:rsidR="00CB51AE" w:rsidRPr="00CB51AE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20134651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Верхошижемского </w:t>
      </w:r>
      <w:r w:rsidRPr="00CB51AE">
        <w:rPr>
          <w:rFonts w:ascii="Times New Roman" w:hAnsi="Times New Roman" w:cs="Times New Roman"/>
          <w:sz w:val="28"/>
          <w:szCs w:val="28"/>
        </w:rPr>
        <w:t>района (председатель комиссии), должностное лицо кадровой службы администрации района, ответственное за работу по профилактике коррупционных и иных правонарушений (секретарь комиссии), муниципальн</w:t>
      </w:r>
      <w:r w:rsidR="00764E59">
        <w:rPr>
          <w:rFonts w:ascii="Times New Roman" w:hAnsi="Times New Roman" w:cs="Times New Roman"/>
          <w:sz w:val="28"/>
          <w:szCs w:val="28"/>
        </w:rPr>
        <w:t>ые служащие из управления организационно-кадровой работы</w:t>
      </w:r>
      <w:r w:rsidRPr="00CB51AE">
        <w:rPr>
          <w:rFonts w:ascii="Times New Roman" w:hAnsi="Times New Roman" w:cs="Times New Roman"/>
          <w:sz w:val="28"/>
          <w:szCs w:val="28"/>
        </w:rPr>
        <w:t xml:space="preserve"> администрации района, других управлений и структурных подразделений администрации района, определяемые главой района;</w:t>
      </w:r>
    </w:p>
    <w:p w14:paraId="1E7D51DE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б) представитель управления профилактики коррупционных и иных правонарушений администрации Губернатора и Правительства Кировской области;</w:t>
      </w:r>
    </w:p>
    <w:p w14:paraId="48BA6D37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 и дополнительного профессионального образования, деятельность которых связана с муниципальной службой.</w:t>
      </w:r>
    </w:p>
    <w:p w14:paraId="32FCC055" w14:textId="7888831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Глава района</w:t>
      </w:r>
      <w:r w:rsidR="00D81DF8">
        <w:rPr>
          <w:rFonts w:ascii="Times New Roman" w:hAnsi="Times New Roman" w:cs="Times New Roman"/>
          <w:sz w:val="28"/>
          <w:szCs w:val="28"/>
        </w:rPr>
        <w:t>, глава администрации</w:t>
      </w:r>
      <w:r w:rsidRPr="00CB51A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14:paraId="256B3F31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а) представителя научных организаций и образовательных учреждений </w:t>
      </w:r>
      <w:r w:rsidRPr="00CB51AE">
        <w:rPr>
          <w:rFonts w:ascii="Times New Roman" w:hAnsi="Times New Roman" w:cs="Times New Roman"/>
          <w:sz w:val="28"/>
          <w:szCs w:val="28"/>
        </w:rPr>
        <w:lastRenderedPageBreak/>
        <w:t>среднего, высшего и дополнительного профессионального образования, деятельность которых связана с муниципальной службой;</w:t>
      </w:r>
    </w:p>
    <w:p w14:paraId="1E640B20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14:paraId="7F0B99AC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района или в подведомственном учреждении администрации района;</w:t>
      </w:r>
    </w:p>
    <w:p w14:paraId="7B134D86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 xml:space="preserve">г) депутата </w:t>
      </w:r>
      <w:r w:rsidR="00764E59">
        <w:rPr>
          <w:rFonts w:ascii="Times New Roman" w:hAnsi="Times New Roman" w:cs="Times New Roman"/>
          <w:sz w:val="28"/>
          <w:szCs w:val="28"/>
        </w:rPr>
        <w:t>Верхошижемской</w:t>
      </w:r>
      <w:r w:rsidRPr="00CB51AE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14:paraId="2E91F934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2.4.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14:paraId="31120C8B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2.5. В заседаниях комиссии с правом совещательного голоса участвуют:</w:t>
      </w:r>
    </w:p>
    <w:p w14:paraId="1C78035F" w14:textId="77777777" w:rsidR="00CB51AE" w:rsidRP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1AE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32602F1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CB51AE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</w:t>
      </w:r>
      <w:r>
        <w:t xml:space="preserve"> </w:t>
      </w:r>
      <w:r w:rsidRPr="00764E59">
        <w:rPr>
          <w:rFonts w:ascii="Times New Roman" w:hAnsi="Times New Roman" w:cs="Times New Roman"/>
          <w:sz w:val="28"/>
          <w:szCs w:val="28"/>
        </w:rPr>
        <w:t>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44BB091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>2.6. Заседание комиссии считается правомочным, если на нем присутствует не менее двух третей от общего числа членов комиссии.</w:t>
      </w:r>
    </w:p>
    <w:p w14:paraId="06C17C6D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Проведение заседаний с участием только членов комиссии, замещающих должности муниципальной службы в администрации </w:t>
      </w:r>
      <w:r w:rsidR="00764E59">
        <w:rPr>
          <w:rFonts w:ascii="Times New Roman" w:hAnsi="Times New Roman" w:cs="Times New Roman"/>
          <w:sz w:val="28"/>
          <w:szCs w:val="28"/>
        </w:rPr>
        <w:t>Верхошижемского</w:t>
      </w:r>
      <w:r w:rsidRPr="00764E59">
        <w:rPr>
          <w:rFonts w:ascii="Times New Roman" w:hAnsi="Times New Roman" w:cs="Times New Roman"/>
          <w:sz w:val="28"/>
          <w:szCs w:val="28"/>
        </w:rPr>
        <w:t xml:space="preserve"> района, недопустимо.</w:t>
      </w:r>
    </w:p>
    <w:p w14:paraId="47CF1B98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F626052" w14:textId="77777777" w:rsidR="00CB51AE" w:rsidRPr="00764E59" w:rsidRDefault="00CB51AE" w:rsidP="00CB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61C48" w14:textId="77777777" w:rsidR="00CB51AE" w:rsidRPr="00764E59" w:rsidRDefault="00CB51AE" w:rsidP="00CB51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>3. Основания для проведения заседаний комиссии</w:t>
      </w:r>
    </w:p>
    <w:p w14:paraId="6747BE9C" w14:textId="77777777" w:rsidR="00CB51AE" w:rsidRPr="00764E59" w:rsidRDefault="00CB51AE" w:rsidP="00CB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85950" w14:textId="77777777" w:rsidR="00CB51AE" w:rsidRPr="00764E59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764E59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14:paraId="2C372875" w14:textId="51766A7C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764E59">
        <w:rPr>
          <w:rFonts w:ascii="Times New Roman" w:hAnsi="Times New Roman" w:cs="Times New Roman"/>
          <w:sz w:val="28"/>
          <w:szCs w:val="28"/>
        </w:rPr>
        <w:t>а) представление</w:t>
      </w:r>
      <w:r w:rsidR="00E93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03329857"/>
      <w:r w:rsidR="00E93126">
        <w:rPr>
          <w:rFonts w:ascii="Times New Roman" w:hAnsi="Times New Roman" w:cs="Times New Roman"/>
          <w:sz w:val="28"/>
          <w:szCs w:val="28"/>
        </w:rPr>
        <w:t>Глав</w:t>
      </w:r>
      <w:r w:rsidR="00D81DF8">
        <w:rPr>
          <w:rFonts w:ascii="Times New Roman" w:hAnsi="Times New Roman" w:cs="Times New Roman"/>
          <w:sz w:val="28"/>
          <w:szCs w:val="28"/>
        </w:rPr>
        <w:t>ой Верхошижемского района, главой администрации</w:t>
      </w:r>
      <w:r w:rsidRPr="00764E5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764E59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Кировской области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для муниципальных служащих</w:t>
      </w:r>
      <w:r w:rsidR="00D81DF8">
        <w:rPr>
          <w:rFonts w:ascii="Times New Roman" w:hAnsi="Times New Roman" w:cs="Times New Roman"/>
          <w:sz w:val="28"/>
          <w:szCs w:val="28"/>
        </w:rPr>
        <w:t xml:space="preserve"> </w:t>
      </w:r>
      <w:r w:rsidR="00764E59">
        <w:rPr>
          <w:rFonts w:ascii="Times New Roman" w:hAnsi="Times New Roman" w:cs="Times New Roman"/>
          <w:sz w:val="28"/>
          <w:szCs w:val="28"/>
        </w:rPr>
        <w:t>Верхошижемского</w:t>
      </w:r>
      <w:r w:rsidRPr="00764E59">
        <w:rPr>
          <w:rFonts w:ascii="Times New Roman" w:hAnsi="Times New Roman" w:cs="Times New Roman"/>
          <w:sz w:val="28"/>
          <w:szCs w:val="28"/>
        </w:rPr>
        <w:t xml:space="preserve"> района Кировской области материалов проверки, свидетельствующих:</w:t>
      </w:r>
    </w:p>
    <w:p w14:paraId="5B17D48A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 w:rsidRPr="00764E59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3C418946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764E59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93C25C9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764E59">
        <w:rPr>
          <w:rFonts w:ascii="Times New Roman" w:hAnsi="Times New Roman" w:cs="Times New Roman"/>
          <w:sz w:val="28"/>
          <w:szCs w:val="28"/>
        </w:rPr>
        <w:t xml:space="preserve">б) поступившее в управление </w:t>
      </w:r>
      <w:r w:rsidR="006F0541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 </w:t>
      </w:r>
      <w:r w:rsidRPr="00764E59">
        <w:rPr>
          <w:rFonts w:ascii="Times New Roman" w:hAnsi="Times New Roman" w:cs="Times New Roman"/>
          <w:sz w:val="28"/>
          <w:szCs w:val="28"/>
        </w:rPr>
        <w:t>администрации района:</w:t>
      </w:r>
    </w:p>
    <w:p w14:paraId="53826450" w14:textId="43EC78C2" w:rsidR="00CB51AE" w:rsidRPr="006F0541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10" w:name="P121"/>
      <w:bookmarkEnd w:id="10"/>
      <w:r w:rsidRPr="00764E59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органах местного самоуправления должность муниципальной службы, включенную в </w:t>
      </w:r>
      <w:hyperlink r:id="rId23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E93126">
        <w:rPr>
          <w:rFonts w:ascii="Times New Roman" w:hAnsi="Times New Roman" w:cs="Times New Roman"/>
          <w:sz w:val="28"/>
          <w:szCs w:val="28"/>
        </w:rPr>
        <w:t xml:space="preserve"> «</w:t>
      </w:r>
      <w:r w:rsidR="006F0541" w:rsidRPr="006F0541">
        <w:rPr>
          <w:rFonts w:ascii="Times New Roman" w:hAnsi="Times New Roman"/>
          <w:b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 w:rsidR="006F0541">
        <w:rPr>
          <w:rFonts w:ascii="Times New Roman" w:hAnsi="Times New Roman"/>
          <w:b/>
          <w:sz w:val="28"/>
          <w:szCs w:val="28"/>
        </w:rPr>
        <w:t xml:space="preserve">» </w:t>
      </w:r>
      <w:r w:rsidRPr="00764E59">
        <w:rPr>
          <w:rFonts w:ascii="Times New Roman" w:hAnsi="Times New Roman" w:cs="Times New Roman"/>
          <w:sz w:val="28"/>
          <w:szCs w:val="28"/>
        </w:rPr>
        <w:t>(далее - соответствующий перечень),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C4F382A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2"/>
      <w:bookmarkEnd w:id="11"/>
      <w:r w:rsidRPr="00764E59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62A7AB4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3"/>
      <w:bookmarkEnd w:id="12"/>
      <w:r w:rsidRPr="00764E59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6B1FDE4" w14:textId="592A93D6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4"/>
      <w:bookmarkEnd w:id="13"/>
      <w:r w:rsidRPr="00764E59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bookmarkStart w:id="14" w:name="_Hlk103339590"/>
      <w:r w:rsidR="00E93126">
        <w:rPr>
          <w:rFonts w:ascii="Times New Roman" w:hAnsi="Times New Roman" w:cs="Times New Roman"/>
          <w:sz w:val="28"/>
          <w:szCs w:val="28"/>
        </w:rPr>
        <w:t>Глав</w:t>
      </w:r>
      <w:r w:rsidR="00D81DF8">
        <w:rPr>
          <w:rFonts w:ascii="Times New Roman" w:hAnsi="Times New Roman" w:cs="Times New Roman"/>
          <w:sz w:val="28"/>
          <w:szCs w:val="28"/>
        </w:rPr>
        <w:t>ой Верхошижемского района, главой администрации</w:t>
      </w:r>
      <w:bookmarkEnd w:id="14"/>
      <w:r w:rsidR="00D81DF8">
        <w:rPr>
          <w:rFonts w:ascii="Times New Roman" w:hAnsi="Times New Roman" w:cs="Times New Roman"/>
          <w:sz w:val="28"/>
          <w:szCs w:val="28"/>
        </w:rPr>
        <w:t xml:space="preserve"> </w:t>
      </w:r>
      <w:r w:rsidRPr="00764E59">
        <w:rPr>
          <w:rFonts w:ascii="Times New Roman" w:hAnsi="Times New Roman" w:cs="Times New Roman"/>
          <w:sz w:val="28"/>
          <w:szCs w:val="28"/>
        </w:rPr>
        <w:t xml:space="preserve">или любым членом комиссии, касающееся обеспечения </w:t>
      </w:r>
      <w:r w:rsidRPr="00764E59">
        <w:rPr>
          <w:rFonts w:ascii="Times New Roman" w:hAnsi="Times New Roman" w:cs="Times New Roman"/>
          <w:sz w:val="28"/>
          <w:szCs w:val="28"/>
        </w:rPr>
        <w:lastRenderedPageBreak/>
        <w:t>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коррупции;</w:t>
      </w:r>
    </w:p>
    <w:p w14:paraId="2565FE01" w14:textId="3A44B86D" w:rsidR="00CB51AE" w:rsidRPr="00764E59" w:rsidRDefault="00647B17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5"/>
      <w:bookmarkEnd w:id="15"/>
      <w:r>
        <w:rPr>
          <w:rFonts w:ascii="Times New Roman" w:hAnsi="Times New Roman" w:cs="Times New Roman"/>
          <w:sz w:val="28"/>
          <w:szCs w:val="28"/>
        </w:rPr>
        <w:t>г) представление</w:t>
      </w:r>
      <w:r w:rsidR="00D81DF8">
        <w:rPr>
          <w:rFonts w:ascii="Times New Roman" w:hAnsi="Times New Roman" w:cs="Times New Roman"/>
          <w:sz w:val="28"/>
          <w:szCs w:val="28"/>
        </w:rPr>
        <w:t xml:space="preserve"> Главой Верхошижемского района, главой администрации </w:t>
      </w:r>
      <w:r w:rsidR="00CB51AE" w:rsidRPr="00764E59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4" w:history="1">
        <w:r w:rsidR="00CB51AE" w:rsidRPr="00764E5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CB51AE" w:rsidRPr="00764E5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далее - Федеральный закон "О контроле за соответствием расходов лиц, замещающих государственные должности, и иных лиц их доходам";</w:t>
      </w:r>
    </w:p>
    <w:p w14:paraId="54CE2EAD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6"/>
      <w:bookmarkEnd w:id="16"/>
      <w:r w:rsidRPr="00764E59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5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2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04E1732D" w14:textId="77777777" w:rsidR="00647B17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7"/>
      <w:bookmarkEnd w:id="17"/>
      <w:r w:rsidRPr="00764E59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225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намерении выполнять иную оплачиваемую работу</w:t>
      </w:r>
      <w:r w:rsidR="00647B17">
        <w:rPr>
          <w:rFonts w:ascii="Times New Roman" w:hAnsi="Times New Roman" w:cs="Times New Roman"/>
          <w:sz w:val="28"/>
          <w:szCs w:val="28"/>
        </w:rPr>
        <w:t>.</w:t>
      </w:r>
    </w:p>
    <w:p w14:paraId="580C2E08" w14:textId="77777777" w:rsidR="002B337B" w:rsidRDefault="002B337B" w:rsidP="002B3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4EDAF2" w14:textId="77777777" w:rsidR="002B337B" w:rsidRDefault="002B337B" w:rsidP="002B3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ж) заявление муниципального служащего о невозможности выполнить требования Федерального </w:t>
      </w:r>
      <w:hyperlink r:id="rId27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A326148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9CB1285" w14:textId="413582B9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3.3. Обращение, указанное в </w:t>
      </w:r>
      <w:hyperlink w:anchor="P121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E93126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DF417E">
        <w:rPr>
          <w:rFonts w:ascii="Times New Roman" w:hAnsi="Times New Roman" w:cs="Times New Roman"/>
          <w:sz w:val="28"/>
          <w:szCs w:val="28"/>
        </w:rPr>
        <w:t>Верхошижемского</w:t>
      </w:r>
      <w:r w:rsidRPr="00764E59">
        <w:rPr>
          <w:rFonts w:ascii="Times New Roman" w:hAnsi="Times New Roman" w:cs="Times New Roman"/>
          <w:sz w:val="28"/>
          <w:szCs w:val="28"/>
        </w:rPr>
        <w:t xml:space="preserve"> района в управление </w:t>
      </w:r>
      <w:r w:rsidR="00DF417E">
        <w:rPr>
          <w:rFonts w:ascii="Times New Roman" w:hAnsi="Times New Roman" w:cs="Times New Roman"/>
          <w:sz w:val="28"/>
          <w:szCs w:val="28"/>
        </w:rPr>
        <w:t>организационно-кадровой работы</w:t>
      </w:r>
      <w:r w:rsidRPr="00764E59">
        <w:rPr>
          <w:rFonts w:ascii="Times New Roman" w:hAnsi="Times New Roman" w:cs="Times New Roman"/>
          <w:sz w:val="28"/>
          <w:szCs w:val="28"/>
        </w:rPr>
        <w:t xml:space="preserve"> администрации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7E9272D2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CA4DD7">
        <w:rPr>
          <w:rFonts w:ascii="Times New Roman" w:hAnsi="Times New Roman" w:cs="Times New Roman"/>
          <w:sz w:val="28"/>
          <w:szCs w:val="28"/>
        </w:rPr>
        <w:t>организационно-кадровой работы</w:t>
      </w:r>
      <w:r w:rsidRPr="00764E59">
        <w:rPr>
          <w:rFonts w:ascii="Times New Roman" w:hAnsi="Times New Roman" w:cs="Times New Roman"/>
          <w:sz w:val="28"/>
          <w:szCs w:val="28"/>
        </w:rPr>
        <w:t xml:space="preserve"> 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14:paraId="534BE1E4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3.4. Обращение, указанное в </w:t>
      </w:r>
      <w:hyperlink w:anchor="P121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125CE8F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4"/>
      <w:bookmarkEnd w:id="18"/>
      <w:r w:rsidRPr="00764E59">
        <w:rPr>
          <w:rFonts w:ascii="Times New Roman" w:hAnsi="Times New Roman" w:cs="Times New Roman"/>
          <w:sz w:val="28"/>
          <w:szCs w:val="28"/>
        </w:rPr>
        <w:t xml:space="preserve">3.5. Уведомление, указанное в </w:t>
      </w:r>
      <w:hyperlink w:anchor="P12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CA4DD7">
        <w:rPr>
          <w:rFonts w:ascii="Times New Roman" w:hAnsi="Times New Roman" w:cs="Times New Roman"/>
          <w:sz w:val="28"/>
          <w:szCs w:val="28"/>
        </w:rPr>
        <w:t xml:space="preserve">я, рассматривается управлением организационно-кадровой работы </w:t>
      </w:r>
      <w:r w:rsidRPr="00764E59">
        <w:rPr>
          <w:rFonts w:ascii="Times New Roman" w:hAnsi="Times New Roman" w:cs="Times New Roman"/>
          <w:sz w:val="28"/>
          <w:szCs w:val="28"/>
        </w:rPr>
        <w:t xml:space="preserve">администрации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9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14:paraId="4271F88D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5"/>
      <w:bookmarkEnd w:id="19"/>
      <w:r w:rsidRPr="00764E59"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w:anchor="P123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</w:t>
      </w:r>
      <w:r w:rsidR="001E1D63">
        <w:rPr>
          <w:rFonts w:ascii="Times New Roman" w:hAnsi="Times New Roman" w:cs="Times New Roman"/>
          <w:sz w:val="28"/>
          <w:szCs w:val="28"/>
        </w:rPr>
        <w:t>организационно-кадровой работы</w:t>
      </w:r>
      <w:r w:rsidRPr="00764E59">
        <w:rPr>
          <w:rFonts w:ascii="Times New Roman" w:hAnsi="Times New Roman" w:cs="Times New Roman"/>
          <w:sz w:val="28"/>
          <w:szCs w:val="28"/>
        </w:rPr>
        <w:t xml:space="preserve"> администрации района, которое осуществляет подготовку мотивированного заключения по результатам рассмотрения уведомления.</w:t>
      </w:r>
    </w:p>
    <w:p w14:paraId="29590055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764E59">
        <w:rPr>
          <w:rFonts w:ascii="Times New Roman" w:hAnsi="Times New Roman" w:cs="Times New Roman"/>
          <w:sz w:val="28"/>
          <w:szCs w:val="28"/>
        </w:rPr>
        <w:lastRenderedPageBreak/>
        <w:t xml:space="preserve">3.7. При подготовке мотивированного заключения по результатам рассмотрения обращения, указанного в </w:t>
      </w:r>
      <w:hyperlink w:anchor="P121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23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 </w:t>
      </w:r>
      <w:r w:rsidR="001E1D63">
        <w:rPr>
          <w:rFonts w:ascii="Times New Roman" w:hAnsi="Times New Roman" w:cs="Times New Roman"/>
          <w:sz w:val="28"/>
          <w:szCs w:val="28"/>
        </w:rPr>
        <w:t>организационно-кадровой работы</w:t>
      </w:r>
      <w:r w:rsidRPr="00764E59">
        <w:rPr>
          <w:rFonts w:ascii="Times New Roman" w:hAnsi="Times New Roman" w:cs="Times New Roman"/>
          <w:sz w:val="28"/>
          <w:szCs w:val="28"/>
        </w:rPr>
        <w:t xml:space="preserve"> администрации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района</w:t>
      </w:r>
      <w:r w:rsidR="007607AB">
        <w:rPr>
          <w:rFonts w:ascii="Times New Roman" w:hAnsi="Times New Roman" w:cs="Times New Roman"/>
          <w:sz w:val="28"/>
          <w:szCs w:val="28"/>
        </w:rPr>
        <w:t>, глава администрации</w:t>
      </w:r>
      <w:r w:rsidRPr="00764E59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66E7ED1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3.8. Мотивированные заключения, предусмотренные </w:t>
      </w:r>
      <w:hyperlink w:anchor="P134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пунктами 3.5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3.6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3.7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6803EBC5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121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7978C838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9A5FC83" w14:textId="77777777" w:rsidR="00CB51AE" w:rsidRPr="00764E59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59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1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3.1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63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пунктами 4.9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4.10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8" w:history="1">
        <w:r w:rsidRPr="00764E59">
          <w:rPr>
            <w:rFonts w:ascii="Times New Roman" w:hAnsi="Times New Roman" w:cs="Times New Roman"/>
            <w:color w:val="0000FF"/>
            <w:sz w:val="28"/>
            <w:szCs w:val="28"/>
          </w:rPr>
          <w:t>4.14</w:t>
        </w:r>
      </w:hyperlink>
      <w:r w:rsidRPr="00764E59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5FD50448" w14:textId="77777777" w:rsidR="00CB51AE" w:rsidRDefault="00CB51AE" w:rsidP="00CB51AE">
      <w:pPr>
        <w:pStyle w:val="ConsPlusNormal"/>
        <w:jc w:val="both"/>
      </w:pPr>
    </w:p>
    <w:p w14:paraId="0A121E11" w14:textId="77777777" w:rsidR="00CB51AE" w:rsidRPr="007607AB" w:rsidRDefault="00CB51AE" w:rsidP="00CB51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14:paraId="741838D5" w14:textId="77777777" w:rsidR="00CB51AE" w:rsidRPr="007607AB" w:rsidRDefault="00CB51AE" w:rsidP="00CB5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9283B" w14:textId="77777777" w:rsidR="00CB51AE" w:rsidRPr="007607AB" w:rsidRDefault="00CB51AE" w:rsidP="00CB5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4.1. Председатель комиссии при поступлении к нему информации, содержащей основания для проведения заседания комиссии:</w:t>
      </w:r>
    </w:p>
    <w:p w14:paraId="71994C27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пунктами 4.2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10B6383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7607AB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его представителя, членов комиссии и других лиц, участвующих в заседании комиссии, с информацией, поступившей в комиссию либо в управление </w:t>
      </w:r>
      <w:r w:rsidR="007607AB">
        <w:rPr>
          <w:rFonts w:ascii="Times New Roman" w:hAnsi="Times New Roman" w:cs="Times New Roman"/>
          <w:sz w:val="28"/>
          <w:szCs w:val="28"/>
        </w:rPr>
        <w:t>организационно-кадровой работы</w:t>
      </w:r>
      <w:r w:rsidRPr="007607AB">
        <w:rPr>
          <w:rFonts w:ascii="Times New Roman" w:hAnsi="Times New Roman" w:cs="Times New Roman"/>
          <w:sz w:val="28"/>
          <w:szCs w:val="28"/>
        </w:rPr>
        <w:t xml:space="preserve"> администрации района, и с результатами ее проверки;</w:t>
      </w:r>
    </w:p>
    <w:p w14:paraId="4CF56F6E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9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2.5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EC0BCCD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8"/>
      <w:bookmarkEnd w:id="21"/>
      <w:r w:rsidRPr="007607AB">
        <w:rPr>
          <w:rFonts w:ascii="Times New Roman" w:hAnsi="Times New Roman" w:cs="Times New Roman"/>
          <w:sz w:val="28"/>
          <w:szCs w:val="28"/>
        </w:rPr>
        <w:t xml:space="preserve">4.2. Заседание комиссии по рассмотрению заявлений, указанных в </w:t>
      </w:r>
      <w:hyperlink w:anchor="P122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3180F9D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9"/>
      <w:bookmarkEnd w:id="22"/>
      <w:r w:rsidRPr="007607AB">
        <w:rPr>
          <w:rFonts w:ascii="Times New Roman" w:hAnsi="Times New Roman" w:cs="Times New Roman"/>
          <w:sz w:val="28"/>
          <w:szCs w:val="28"/>
        </w:rPr>
        <w:t xml:space="preserve">4.3. Уведомление, указанное в </w:t>
      </w:r>
      <w:hyperlink w:anchor="P126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D1BDFB7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4.4.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20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162359E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4.4-1. Заседания комиссии могут проводиться в отсутствие муниципального служащего или гражданина в случае:</w:t>
      </w:r>
    </w:p>
    <w:p w14:paraId="2FAFA27A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20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FF8DF03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9906061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4.5.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2CE22DD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lastRenderedPageBreak/>
        <w:t>4.6.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91C1F8C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6"/>
      <w:bookmarkEnd w:id="23"/>
      <w:r w:rsidRPr="007607AB">
        <w:rPr>
          <w:rFonts w:ascii="Times New Roman" w:hAnsi="Times New Roman" w:cs="Times New Roman"/>
          <w:sz w:val="28"/>
          <w:szCs w:val="28"/>
        </w:rPr>
        <w:t xml:space="preserve">4.7. По итогам рассмотрения вопроса, указанного в </w:t>
      </w:r>
      <w:hyperlink w:anchor="P118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6F31E99" w14:textId="22F16031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нормативным правовым актом Кировской области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для муниципальных служащих</w:t>
      </w:r>
      <w:r w:rsidR="00B971BA">
        <w:rPr>
          <w:rFonts w:ascii="Times New Roman" w:hAnsi="Times New Roman" w:cs="Times New Roman"/>
          <w:sz w:val="28"/>
          <w:szCs w:val="28"/>
        </w:rPr>
        <w:t xml:space="preserve">, </w:t>
      </w:r>
      <w:r w:rsidRPr="007607AB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14:paraId="37E98ACE" w14:textId="019CE24D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нормативным правовым актом Кировской области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для муниципальных служащих, являются недостоверными и (или) неполными.</w:t>
      </w:r>
    </w:p>
    <w:p w14:paraId="157ED5A8" w14:textId="10BB1AED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B971BA">
        <w:rPr>
          <w:rFonts w:ascii="Times New Roman" w:hAnsi="Times New Roman" w:cs="Times New Roman"/>
          <w:sz w:val="28"/>
          <w:szCs w:val="28"/>
        </w:rPr>
        <w:t>Г</w:t>
      </w:r>
      <w:r w:rsidRPr="007607AB">
        <w:rPr>
          <w:rFonts w:ascii="Times New Roman" w:hAnsi="Times New Roman" w:cs="Times New Roman"/>
          <w:sz w:val="28"/>
          <w:szCs w:val="28"/>
        </w:rPr>
        <w:t xml:space="preserve">лаве </w:t>
      </w:r>
      <w:r w:rsidR="00B971BA">
        <w:rPr>
          <w:rFonts w:ascii="Times New Roman" w:hAnsi="Times New Roman" w:cs="Times New Roman"/>
          <w:sz w:val="28"/>
          <w:szCs w:val="28"/>
        </w:rPr>
        <w:t xml:space="preserve">Верхошижемского </w:t>
      </w:r>
      <w:r w:rsidRPr="007607AB">
        <w:rPr>
          <w:rFonts w:ascii="Times New Roman" w:hAnsi="Times New Roman" w:cs="Times New Roman"/>
          <w:sz w:val="28"/>
          <w:szCs w:val="28"/>
        </w:rPr>
        <w:t>района</w:t>
      </w:r>
      <w:r w:rsidR="007607AB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Pr="007607AB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3DD7592F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0"/>
      <w:bookmarkEnd w:id="24"/>
      <w:r w:rsidRPr="007607AB">
        <w:rPr>
          <w:rFonts w:ascii="Times New Roman" w:hAnsi="Times New Roman" w:cs="Times New Roman"/>
          <w:sz w:val="28"/>
          <w:szCs w:val="28"/>
        </w:rPr>
        <w:t xml:space="preserve">4.8. По итогам рассмотрения вопроса, указанного в </w:t>
      </w:r>
      <w:hyperlink w:anchor="P119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9854109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81CAB64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</w:t>
      </w:r>
      <w:r w:rsidR="007607AB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Pr="007607AB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5EE81336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3"/>
      <w:bookmarkEnd w:id="25"/>
      <w:r w:rsidRPr="007607AB">
        <w:rPr>
          <w:rFonts w:ascii="Times New Roman" w:hAnsi="Times New Roman" w:cs="Times New Roman"/>
          <w:sz w:val="28"/>
          <w:szCs w:val="28"/>
        </w:rPr>
        <w:t xml:space="preserve">4.9. По итогам рассмотрения вопроса, указанного в </w:t>
      </w:r>
      <w:hyperlink w:anchor="P121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835F070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</w:t>
      </w:r>
      <w:r w:rsidRPr="007607AB">
        <w:rPr>
          <w:rFonts w:ascii="Times New Roman" w:hAnsi="Times New Roman" w:cs="Times New Roman"/>
          <w:sz w:val="28"/>
          <w:szCs w:val="28"/>
        </w:rPr>
        <w:lastRenderedPageBreak/>
        <w:t>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14:paraId="1855A8CB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организации и (или) выполнении в данной организации работы (оказании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14:paraId="29393EC0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6"/>
      <w:bookmarkEnd w:id="26"/>
      <w:r w:rsidRPr="007607AB">
        <w:rPr>
          <w:rFonts w:ascii="Times New Roman" w:hAnsi="Times New Roman" w:cs="Times New Roman"/>
          <w:sz w:val="28"/>
          <w:szCs w:val="28"/>
        </w:rPr>
        <w:t xml:space="preserve">4.10. По итогам рассмотрения вопроса, указанного в </w:t>
      </w:r>
      <w:hyperlink w:anchor="P122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4291EC6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88E4F4D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CEC">
        <w:rPr>
          <w:rFonts w:ascii="Times New Roman" w:hAnsi="Times New Roman" w:cs="Times New Roman"/>
          <w:sz w:val="28"/>
          <w:szCs w:val="28"/>
        </w:rPr>
        <w:t>б) признать, что</w:t>
      </w:r>
      <w:r w:rsidRPr="007607AB">
        <w:rPr>
          <w:rFonts w:ascii="Times New Roman" w:hAnsi="Times New Roman" w:cs="Times New Roman"/>
          <w:sz w:val="28"/>
          <w:szCs w:val="28"/>
        </w:rPr>
        <w:t xml:space="preserve">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684E762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района</w:t>
      </w:r>
      <w:r w:rsidR="001D3CEC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Pr="007607AB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43AD6D19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0"/>
      <w:bookmarkEnd w:id="27"/>
      <w:r w:rsidRPr="007607AB">
        <w:rPr>
          <w:rFonts w:ascii="Times New Roman" w:hAnsi="Times New Roman" w:cs="Times New Roman"/>
          <w:sz w:val="28"/>
          <w:szCs w:val="28"/>
        </w:rPr>
        <w:t xml:space="preserve">14.11. По итогам рассмотрения вопроса, указанного в </w:t>
      </w:r>
      <w:hyperlink w:anchor="P123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F3F3165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656DD4F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</w:t>
      </w:r>
      <w:r w:rsidR="001D3CEC">
        <w:rPr>
          <w:rFonts w:ascii="Times New Roman" w:hAnsi="Times New Roman" w:cs="Times New Roman"/>
          <w:sz w:val="28"/>
          <w:szCs w:val="28"/>
        </w:rPr>
        <w:t xml:space="preserve">униципальному служащему и главе </w:t>
      </w:r>
      <w:r w:rsidRPr="007607AB">
        <w:rPr>
          <w:rFonts w:ascii="Times New Roman" w:hAnsi="Times New Roman" w:cs="Times New Roman"/>
          <w:sz w:val="28"/>
          <w:szCs w:val="28"/>
        </w:rPr>
        <w:t>района</w:t>
      </w:r>
      <w:r w:rsidR="001D3CEC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Pr="007607AB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7607AB">
        <w:rPr>
          <w:rFonts w:ascii="Times New Roman" w:hAnsi="Times New Roman" w:cs="Times New Roman"/>
          <w:sz w:val="28"/>
          <w:szCs w:val="28"/>
        </w:rPr>
        <w:lastRenderedPageBreak/>
        <w:t>меры по урегулированию конфликта интересов или по недопущению его возникновения;</w:t>
      </w:r>
    </w:p>
    <w:p w14:paraId="2D751603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района</w:t>
      </w:r>
      <w:r w:rsidR="001D3CEC">
        <w:rPr>
          <w:rFonts w:ascii="Times New Roman" w:hAnsi="Times New Roman" w:cs="Times New Roman"/>
          <w:sz w:val="28"/>
          <w:szCs w:val="28"/>
        </w:rPr>
        <w:t xml:space="preserve">, главе администрации </w:t>
      </w:r>
      <w:r w:rsidRPr="007607AB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7FDA43A8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4.12. По итогам рассмотрения вопроса, предусмотренного </w:t>
      </w:r>
      <w:hyperlink w:anchor="P124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73628AAD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4.13. По итогам рассмотрения вопроса, указанного в </w:t>
      </w:r>
      <w:hyperlink w:anchor="P125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66EF86C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0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0A3D1E88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1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района</w:t>
      </w:r>
      <w:r w:rsidR="001D3CEC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Pr="007607AB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5C8EBF8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78"/>
      <w:bookmarkEnd w:id="28"/>
      <w:r w:rsidRPr="007607AB">
        <w:rPr>
          <w:rFonts w:ascii="Times New Roman" w:hAnsi="Times New Roman" w:cs="Times New Roman"/>
          <w:sz w:val="28"/>
          <w:szCs w:val="28"/>
        </w:rPr>
        <w:t xml:space="preserve">4.14. По итогам рассмотрения вопроса, указанного в </w:t>
      </w:r>
      <w:hyperlink w:anchor="P126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68117B82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1BC1215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</w:t>
      </w:r>
      <w:r w:rsidR="001D3CEC">
        <w:rPr>
          <w:rFonts w:ascii="Times New Roman" w:hAnsi="Times New Roman" w:cs="Times New Roman"/>
          <w:sz w:val="28"/>
          <w:szCs w:val="28"/>
        </w:rPr>
        <w:t xml:space="preserve">учае комиссия рекомендует главе </w:t>
      </w:r>
      <w:r w:rsidRPr="007607AB">
        <w:rPr>
          <w:rFonts w:ascii="Times New Roman" w:hAnsi="Times New Roman" w:cs="Times New Roman"/>
          <w:sz w:val="28"/>
          <w:szCs w:val="28"/>
        </w:rPr>
        <w:t>района</w:t>
      </w:r>
      <w:r w:rsidR="001D3CEC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Pr="007607AB">
        <w:rPr>
          <w:rFonts w:ascii="Times New Roman" w:hAnsi="Times New Roman" w:cs="Times New Roman"/>
          <w:sz w:val="28"/>
          <w:szCs w:val="28"/>
        </w:rPr>
        <w:t xml:space="preserve">  </w:t>
      </w:r>
      <w:r w:rsidRPr="007607AB">
        <w:rPr>
          <w:rFonts w:ascii="Times New Roman" w:hAnsi="Times New Roman" w:cs="Times New Roman"/>
          <w:sz w:val="28"/>
          <w:szCs w:val="28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14:paraId="270E59AA" w14:textId="77777777" w:rsidR="00CB51AE" w:rsidRPr="0050214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14B">
        <w:rPr>
          <w:rFonts w:ascii="Times New Roman" w:hAnsi="Times New Roman" w:cs="Times New Roman"/>
          <w:sz w:val="28"/>
          <w:szCs w:val="28"/>
        </w:rPr>
        <w:t xml:space="preserve">4.15. По итогам рассмотрения вопроса, указанного в </w:t>
      </w:r>
      <w:hyperlink w:anchor="P127" w:history="1">
        <w:r w:rsidRPr="0050214B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3.1</w:t>
        </w:r>
      </w:hyperlink>
      <w:r w:rsidRPr="0050214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C92A4C7" w14:textId="77777777" w:rsidR="00CB51AE" w:rsidRPr="0050214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14B">
        <w:rPr>
          <w:rFonts w:ascii="Times New Roman" w:hAnsi="Times New Roman" w:cs="Times New Roman"/>
          <w:sz w:val="28"/>
          <w:szCs w:val="28"/>
        </w:rPr>
        <w:t>а) установить, что выполнение иной оплачиваемой работы муниципальным служащим не содержит признаков нарушений требований к служебному поведению и не влечет конфликта интересов на муниципальной службе. Рекомендовать представителю нанимателя согласовать муниципальному служащему выполнение иной оплачиваемой работы, не влекущей за собой конфликта интересов;</w:t>
      </w:r>
    </w:p>
    <w:p w14:paraId="50C844DA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14B">
        <w:rPr>
          <w:rFonts w:ascii="Times New Roman" w:hAnsi="Times New Roman" w:cs="Times New Roman"/>
          <w:sz w:val="28"/>
          <w:szCs w:val="28"/>
        </w:rPr>
        <w:t>б) установить, что выполнение иной оплачиваемой работы муниципальным служащим содержит признаки нарушений требований к служебному поведению и влечет возникновение конфликта интересов на муниципальной службе. Рекомендовать представителю нанимателя и (или) муниципальному служащему (с целью исключения возможности возникновения конфликта интересов) при выполнении иной оплачиваемой работы принять меры по урегулированию конфликта интересов или по недопущению его возникновения.</w:t>
      </w:r>
    </w:p>
    <w:p w14:paraId="2E064207" w14:textId="77777777" w:rsidR="00CB51AE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4.15-1. По итогам рассмотрения вопросов, указанных в </w:t>
      </w:r>
      <w:hyperlink w:anchor="P117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5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"д" пункта 3.1 раздела 3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Положения, и при наличии к тому оснований комиссия может принять иное решение, чем это предусмотрено </w:t>
      </w:r>
      <w:hyperlink w:anchor="P156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пунктами 4.7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4.10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14.11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8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4.14</w:t>
        </w:r>
      </w:hyperlink>
      <w:r w:rsidRPr="007607AB">
        <w:rPr>
          <w:rFonts w:ascii="Times New Roman" w:hAnsi="Times New Roman" w:cs="Times New Roman"/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14:paraId="411FD06C" w14:textId="77777777" w:rsidR="00727D75" w:rsidRDefault="00727D75" w:rsidP="00727D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75">
        <w:rPr>
          <w:rFonts w:ascii="Times New Roman" w:hAnsi="Times New Roman" w:cs="Times New Roman"/>
          <w:sz w:val="28"/>
          <w:szCs w:val="28"/>
        </w:rPr>
        <w:t xml:space="preserve">4.16. По итогам рассмотрения вопроса, указанного в </w:t>
      </w:r>
      <w:hyperlink w:anchor="P127" w:history="1">
        <w:r w:rsidRPr="00727D75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3.1</w:t>
        </w:r>
      </w:hyperlink>
      <w:r w:rsidRPr="00727D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C8B9CD1" w14:textId="77777777" w:rsidR="00727D75" w:rsidRDefault="00727D75" w:rsidP="00727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33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30BF91C" w14:textId="77777777" w:rsidR="00727D75" w:rsidRPr="007607AB" w:rsidRDefault="00727D75" w:rsidP="00727D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3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района, главе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 применить к муниципальному служащему конкретную меру ответственности.</w:t>
      </w:r>
    </w:p>
    <w:p w14:paraId="4D607253" w14:textId="77777777" w:rsidR="001D3CEC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которые в установленном порядке представляются на рассмотрение главе </w:t>
      </w:r>
      <w:r w:rsidR="001D3CEC">
        <w:rPr>
          <w:rFonts w:ascii="Times New Roman" w:hAnsi="Times New Roman" w:cs="Times New Roman"/>
          <w:sz w:val="28"/>
          <w:szCs w:val="28"/>
        </w:rPr>
        <w:t>района, главе администрации</w:t>
      </w:r>
    </w:p>
    <w:p w14:paraId="080EBB1D" w14:textId="77777777" w:rsidR="00CB51AE" w:rsidRPr="007607AB" w:rsidRDefault="001D3CEC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 </w:t>
      </w:r>
      <w:r w:rsidR="00727D75">
        <w:rPr>
          <w:rFonts w:ascii="Times New Roman" w:hAnsi="Times New Roman" w:cs="Times New Roman"/>
          <w:sz w:val="28"/>
          <w:szCs w:val="28"/>
        </w:rPr>
        <w:t>4.18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116" w:history="1">
        <w:r w:rsidR="00CB51AE" w:rsidRPr="007607AB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="00CB51AE"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82CFCA9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CB51AE" w:rsidRPr="007607AB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30E5B0EB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</w:t>
      </w:r>
      <w:hyperlink w:anchor="P121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района,</w:t>
      </w:r>
      <w:r w:rsidR="001D3CE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7607AB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14:paraId="76C0F2D2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121" w:history="1">
        <w:r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63305F1E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CB51AE" w:rsidRPr="007607AB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14:paraId="51BDF36A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F300A76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10E52B7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4D882E71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7C6A778B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1B790F2D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14:paraId="0E47F89C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7A19222E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lastRenderedPageBreak/>
        <w:t>з) результаты голосования;</w:t>
      </w:r>
    </w:p>
    <w:p w14:paraId="314130AE" w14:textId="77777777" w:rsidR="00CB51AE" w:rsidRPr="007607AB" w:rsidRDefault="00CB51AE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7AB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2CF54154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CB51AE" w:rsidRPr="007607AB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7D7FD3E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14B">
        <w:rPr>
          <w:rFonts w:ascii="Times New Roman" w:hAnsi="Times New Roman" w:cs="Times New Roman"/>
          <w:sz w:val="28"/>
          <w:szCs w:val="28"/>
        </w:rPr>
        <w:t>4.22</w:t>
      </w:r>
      <w:r w:rsidR="00CB51AE" w:rsidRPr="0050214B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 главе района, </w:t>
      </w:r>
      <w:r w:rsidR="00E7047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B51AE" w:rsidRPr="007607AB">
        <w:rPr>
          <w:rFonts w:ascii="Times New Roman" w:hAnsi="Times New Roman" w:cs="Times New Roman"/>
          <w:sz w:val="28"/>
          <w:szCs w:val="28"/>
        </w:rPr>
        <w:t>полностью или в виде выписок из него - муниципальному служащему, работодателю, заключившему договор с гражданином, замещавшим должности муниципальной службы, гражданину, замещавшему должности муниципальной службы, а также по решению комиссии - иным заинтересованным лицам.</w:t>
      </w:r>
    </w:p>
    <w:p w14:paraId="141B298A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E70479">
        <w:rPr>
          <w:rFonts w:ascii="Times New Roman" w:hAnsi="Times New Roman" w:cs="Times New Roman"/>
          <w:sz w:val="28"/>
          <w:szCs w:val="28"/>
        </w:rPr>
        <w:t>Верхошижемского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70479">
        <w:rPr>
          <w:rFonts w:ascii="Times New Roman" w:hAnsi="Times New Roman" w:cs="Times New Roman"/>
          <w:sz w:val="28"/>
          <w:szCs w:val="28"/>
        </w:rPr>
        <w:t>глава администрации обязан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района, </w:t>
      </w:r>
      <w:r w:rsidR="00E7047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в письменной форме уведомляют комиссию в месячный срок со дня поступления к ним протокола заседания комиссии. Решение главы района, </w:t>
      </w:r>
      <w:r w:rsidR="00E70479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14:paraId="711549D4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E70479">
        <w:rPr>
          <w:rFonts w:ascii="Times New Roman" w:hAnsi="Times New Roman" w:cs="Times New Roman"/>
          <w:sz w:val="28"/>
          <w:szCs w:val="28"/>
        </w:rPr>
        <w:t xml:space="preserve">района, главе </w:t>
      </w:r>
      <w:r w:rsidR="00CB51AE" w:rsidRPr="007607AB">
        <w:rPr>
          <w:rFonts w:ascii="Times New Roman" w:hAnsi="Times New Roman" w:cs="Times New Roman"/>
          <w:sz w:val="28"/>
          <w:szCs w:val="28"/>
        </w:rPr>
        <w:t>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8BE3AC8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CB51AE" w:rsidRPr="007607AB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4E1F2BC" w14:textId="77777777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4.26</w:t>
      </w:r>
      <w:r w:rsidR="00CB51AE" w:rsidRPr="007607AB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B29D53D" w14:textId="7504B5EF" w:rsidR="00CB51AE" w:rsidRPr="007607AB" w:rsidRDefault="00727D75" w:rsidP="00CB5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4.27</w:t>
      </w:r>
      <w:r w:rsidR="00CB51AE" w:rsidRPr="007607AB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121" w:history="1">
        <w:r w:rsidR="00CB51AE" w:rsidRPr="007607AB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3.1</w:t>
        </w:r>
      </w:hyperlink>
      <w:r w:rsidR="00CB51AE" w:rsidRPr="007607AB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EE64ED0" w14:textId="77777777" w:rsidR="00CB51AE" w:rsidRDefault="00727D75" w:rsidP="00E70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="00CB51AE" w:rsidRPr="007607AB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документальное обеспечение деятельности комиссии возлагается на секретаря комиссии.</w:t>
      </w:r>
    </w:p>
    <w:p w14:paraId="746A709A" w14:textId="77777777" w:rsidR="00B06242" w:rsidRDefault="00B06242" w:rsidP="00880D42">
      <w:pPr>
        <w:tabs>
          <w:tab w:val="left" w:pos="291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26ECB7E" w14:textId="77777777" w:rsidR="003F1AB2" w:rsidRDefault="00B06242" w:rsidP="00B06242">
      <w:pPr>
        <w:tabs>
          <w:tab w:val="left" w:pos="2910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</w:t>
      </w:r>
      <w:r w:rsidR="00E57664">
        <w:rPr>
          <w:rFonts w:ascii="Times New Roman" w:hAnsi="Times New Roman"/>
          <w:sz w:val="28"/>
          <w:szCs w:val="28"/>
          <w:lang w:eastAsia="ru-RU"/>
        </w:rPr>
        <w:t>_</w:t>
      </w:r>
    </w:p>
    <w:p w14:paraId="5F816AE0" w14:textId="77777777" w:rsidR="00E57664" w:rsidRDefault="00E57664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02EE05DF" w14:textId="77777777" w:rsidR="0032086B" w:rsidRDefault="0032086B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0063DE1C" w14:textId="77777777" w:rsidR="0032086B" w:rsidRDefault="0032086B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124C7E17" w14:textId="77777777" w:rsidR="0032086B" w:rsidRDefault="0032086B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1B8DFF62" w14:textId="77777777" w:rsidR="0032086B" w:rsidRPr="00E57664" w:rsidRDefault="0032086B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318B23AD" w14:textId="77777777" w:rsidR="00E57664" w:rsidRPr="00E57664" w:rsidRDefault="00E57664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41E46BDB" w14:textId="77777777" w:rsidR="00E57664" w:rsidRPr="00E57664" w:rsidRDefault="00E57664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730A7963" w14:textId="77777777" w:rsidR="00E57664" w:rsidRPr="00E57664" w:rsidRDefault="00E57664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73DFBA15" w14:textId="77777777" w:rsidR="00E57664" w:rsidRDefault="00E57664" w:rsidP="00E57664">
      <w:pPr>
        <w:rPr>
          <w:rFonts w:ascii="Times New Roman" w:hAnsi="Times New Roman"/>
          <w:sz w:val="28"/>
          <w:szCs w:val="28"/>
          <w:lang w:eastAsia="ru-RU"/>
        </w:rPr>
      </w:pPr>
    </w:p>
    <w:p w14:paraId="68F29FDA" w14:textId="77777777" w:rsidR="00E57664" w:rsidRDefault="00E57664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3EEB6183" w14:textId="77777777" w:rsidR="00E57664" w:rsidRDefault="00E57664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</w:p>
    <w:p w14:paraId="4076AE7D" w14:textId="051E6772" w:rsidR="00496442" w:rsidRDefault="00496442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</w:p>
    <w:p w14:paraId="7A7337A2" w14:textId="77777777" w:rsidR="00673520" w:rsidRDefault="00673520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</w:p>
    <w:p w14:paraId="4D031D87" w14:textId="50C488BC" w:rsidR="00880D42" w:rsidRDefault="00880D42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BE7854" w14:textId="0C1AF4CD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2E1E7D" w14:textId="615455DC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6EB874" w14:textId="61A73625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D51AF5" w14:textId="187809F7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22FDDB" w14:textId="69718C14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17CD15" w14:textId="60237518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500B16" w14:textId="77777777" w:rsidR="00B971BA" w:rsidRDefault="00B971BA" w:rsidP="004964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9095A5" w14:textId="77777777" w:rsidR="00E57664" w:rsidRDefault="00E57664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4C98700" w14:textId="77777777" w:rsidR="00E57664" w:rsidRDefault="00E57664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024CDD5A" w14:textId="77777777" w:rsidR="00E57664" w:rsidRDefault="00E57664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>УТВЕРЖДЕН</w:t>
      </w:r>
    </w:p>
    <w:p w14:paraId="59D46AB5" w14:textId="77777777" w:rsidR="00E57664" w:rsidRPr="00295061" w:rsidRDefault="00E57664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50E979E" w14:textId="77777777" w:rsidR="00E57664" w:rsidRPr="00295061" w:rsidRDefault="00E57664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06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5BDB6E86" w14:textId="77777777" w:rsidR="00E57664" w:rsidRPr="00295061" w:rsidRDefault="00E57664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5061">
        <w:rPr>
          <w:rFonts w:ascii="Times New Roman" w:hAnsi="Times New Roman" w:cs="Times New Roman"/>
          <w:sz w:val="28"/>
          <w:szCs w:val="28"/>
        </w:rPr>
        <w:t>Верхошижемского района</w:t>
      </w:r>
    </w:p>
    <w:p w14:paraId="0C2BFAA0" w14:textId="5FC19441" w:rsidR="00E57664" w:rsidRPr="00295061" w:rsidRDefault="0032086B" w:rsidP="00E576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7664" w:rsidRPr="00295061">
        <w:rPr>
          <w:rFonts w:ascii="Times New Roman" w:hAnsi="Times New Roman" w:cs="Times New Roman"/>
          <w:sz w:val="28"/>
          <w:szCs w:val="28"/>
        </w:rPr>
        <w:t>т</w:t>
      </w:r>
      <w:r w:rsidR="00E70479">
        <w:rPr>
          <w:rFonts w:ascii="Times New Roman" w:hAnsi="Times New Roman" w:cs="Times New Roman"/>
          <w:sz w:val="28"/>
          <w:szCs w:val="28"/>
        </w:rPr>
        <w:t xml:space="preserve"> </w:t>
      </w:r>
      <w:r w:rsidR="00F03B31">
        <w:rPr>
          <w:rFonts w:ascii="Times New Roman" w:hAnsi="Times New Roman" w:cs="Times New Roman"/>
          <w:sz w:val="28"/>
          <w:szCs w:val="28"/>
        </w:rPr>
        <w:t>24.05.2022</w:t>
      </w:r>
      <w:r w:rsidR="006E399B">
        <w:rPr>
          <w:rFonts w:ascii="Times New Roman" w:hAnsi="Times New Roman" w:cs="Times New Roman"/>
          <w:sz w:val="28"/>
          <w:szCs w:val="28"/>
        </w:rPr>
        <w:t xml:space="preserve">   </w:t>
      </w:r>
      <w:r w:rsidR="00E57664">
        <w:rPr>
          <w:rFonts w:ascii="Times New Roman" w:hAnsi="Times New Roman" w:cs="Times New Roman"/>
          <w:sz w:val="28"/>
          <w:szCs w:val="28"/>
        </w:rPr>
        <w:t>№</w:t>
      </w:r>
      <w:r w:rsidR="00E70479">
        <w:rPr>
          <w:rFonts w:ascii="Times New Roman" w:hAnsi="Times New Roman" w:cs="Times New Roman"/>
          <w:sz w:val="28"/>
          <w:szCs w:val="28"/>
        </w:rPr>
        <w:t xml:space="preserve"> </w:t>
      </w:r>
      <w:r w:rsidR="006E399B">
        <w:rPr>
          <w:rFonts w:ascii="Times New Roman" w:hAnsi="Times New Roman" w:cs="Times New Roman"/>
          <w:sz w:val="28"/>
          <w:szCs w:val="28"/>
        </w:rPr>
        <w:t xml:space="preserve"> </w:t>
      </w:r>
      <w:r w:rsidR="00F03B31">
        <w:rPr>
          <w:rFonts w:ascii="Times New Roman" w:hAnsi="Times New Roman" w:cs="Times New Roman"/>
          <w:sz w:val="28"/>
          <w:szCs w:val="28"/>
        </w:rPr>
        <w:t>280</w:t>
      </w:r>
      <w:bookmarkStart w:id="29" w:name="_GoBack"/>
      <w:bookmarkEnd w:id="29"/>
      <w:r w:rsidR="00E57664" w:rsidRPr="002950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760300B" w14:textId="77777777" w:rsidR="00E57664" w:rsidRDefault="00E57664" w:rsidP="00E57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D57568" w14:textId="77777777" w:rsidR="00673520" w:rsidRPr="0038267B" w:rsidRDefault="00673520" w:rsidP="0067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267B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 КОМИССИИ</w:t>
      </w:r>
    </w:p>
    <w:p w14:paraId="11D32878" w14:textId="77777777" w:rsidR="00B971BA" w:rsidRDefault="00B971BA" w:rsidP="0067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Верхошижемского района </w:t>
      </w:r>
    </w:p>
    <w:p w14:paraId="7105F377" w14:textId="53F24F25" w:rsidR="00673520" w:rsidRPr="0038267B" w:rsidRDefault="00673520" w:rsidP="0067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26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соблюдению требований к служебному поведению </w:t>
      </w:r>
    </w:p>
    <w:p w14:paraId="7638948E" w14:textId="6CC437E4" w:rsidR="00673520" w:rsidRPr="0038267B" w:rsidRDefault="00673520" w:rsidP="0067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267B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14:paraId="73A80E68" w14:textId="77777777" w:rsidR="00673520" w:rsidRPr="0038267B" w:rsidRDefault="00673520" w:rsidP="0067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1"/>
      </w:tblGrid>
      <w:tr w:rsidR="00673520" w:rsidRPr="0038267B" w14:paraId="0405F190" w14:textId="77777777" w:rsidTr="003A236C">
        <w:tc>
          <w:tcPr>
            <w:tcW w:w="3168" w:type="dxa"/>
          </w:tcPr>
          <w:p w14:paraId="113DB1AE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ПОПОВА</w:t>
            </w:r>
          </w:p>
          <w:p w14:paraId="06D62A78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Васильевна</w:t>
            </w:r>
          </w:p>
        </w:tc>
        <w:tc>
          <w:tcPr>
            <w:tcW w:w="6403" w:type="dxa"/>
          </w:tcPr>
          <w:p w14:paraId="6127F14B" w14:textId="77777777" w:rsidR="00673520" w:rsidRPr="0038267B" w:rsidRDefault="00673520" w:rsidP="003A236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заместитель главы администрации района по экономике, председатель комиссии</w:t>
            </w:r>
          </w:p>
          <w:p w14:paraId="5460B0D2" w14:textId="77777777" w:rsidR="00673520" w:rsidRPr="0038267B" w:rsidRDefault="00673520" w:rsidP="003A236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6C5BAE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3520" w:rsidRPr="0038267B" w14:paraId="6E34782C" w14:textId="77777777" w:rsidTr="003A236C">
        <w:tc>
          <w:tcPr>
            <w:tcW w:w="3168" w:type="dxa"/>
          </w:tcPr>
          <w:p w14:paraId="7310E27F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КОВАЧИК</w:t>
            </w:r>
          </w:p>
          <w:p w14:paraId="69CE2363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Александровна</w:t>
            </w:r>
          </w:p>
          <w:p w14:paraId="2430738B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1CD6885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2FAC07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ОПАРИНА</w:t>
            </w:r>
          </w:p>
          <w:p w14:paraId="6FE7702B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Михайловна</w:t>
            </w:r>
          </w:p>
          <w:p w14:paraId="1CC7038E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9E021A6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677A696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  <w:p w14:paraId="773E94B1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6DB4017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</w:t>
            </w:r>
          </w:p>
          <w:p w14:paraId="14367A84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Галина Николаевна</w:t>
            </w:r>
          </w:p>
          <w:p w14:paraId="0906CA5C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48DEBEF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</w:t>
            </w:r>
          </w:p>
          <w:p w14:paraId="33A118BA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Николаевна</w:t>
            </w:r>
          </w:p>
          <w:p w14:paraId="463E566F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086C95F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МИЛЬЧАКОВА</w:t>
            </w:r>
          </w:p>
          <w:p w14:paraId="2DE834AE" w14:textId="77777777" w:rsidR="00673520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Юлия Владимировна</w:t>
            </w:r>
          </w:p>
          <w:p w14:paraId="4039B1A8" w14:textId="77777777" w:rsidR="00673520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0614796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РАЛЬНИКОВА</w:t>
            </w:r>
          </w:p>
          <w:p w14:paraId="2F03F8E5" w14:textId="77777777" w:rsidR="00673520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Анастасия Андреевна    </w:t>
            </w:r>
          </w:p>
          <w:p w14:paraId="467033E5" w14:textId="77777777" w:rsidR="00673520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983C416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03" w:type="dxa"/>
          </w:tcPr>
          <w:p w14:paraId="2F066F69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заместитель главы администрации района, начальник управления по социальным и общим вопросам, заместитель председателя комиссии</w:t>
            </w:r>
          </w:p>
          <w:p w14:paraId="24ECECCF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04576A0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начальник отдела по делопроизводству, контролю и кадрам администрации района, секретарь комиссии</w:t>
            </w:r>
          </w:p>
          <w:p w14:paraId="73E49F27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4BAA2DD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706D054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72EA66" w14:textId="77777777" w:rsidR="00673520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2973AA0" w14:textId="77777777" w:rsidR="00673520" w:rsidRPr="0038267B" w:rsidRDefault="00673520" w:rsidP="003A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председатель районного общества ветеранов (по согласованию)</w:t>
            </w:r>
          </w:p>
          <w:p w14:paraId="4EB0D15C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5C89F7" w14:textId="77777777" w:rsidR="00673520" w:rsidRPr="0038267B" w:rsidRDefault="00673520" w:rsidP="003A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заведующий правового отдела администрации района</w:t>
            </w:r>
          </w:p>
          <w:p w14:paraId="2925B6E0" w14:textId="77777777" w:rsidR="00673520" w:rsidRPr="0038267B" w:rsidRDefault="00673520" w:rsidP="003A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E589D1" w14:textId="77777777" w:rsidR="00673520" w:rsidRDefault="00673520" w:rsidP="003A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EE4D39E" w14:textId="77777777" w:rsidR="00673520" w:rsidRPr="0038267B" w:rsidRDefault="00673520" w:rsidP="003A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депутат Верхошижемской районной Думы (по согласованию)</w:t>
            </w:r>
          </w:p>
          <w:p w14:paraId="3B97332F" w14:textId="77777777" w:rsidR="00673520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293634C" w14:textId="77777777" w:rsidR="00673520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  <w:p w14:paraId="5B55308D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DF31FDA" w14:textId="77777777" w:rsidR="00673520" w:rsidRPr="0038267B" w:rsidRDefault="00673520" w:rsidP="00673520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1"/>
      </w:tblGrid>
      <w:tr w:rsidR="00673520" w:rsidRPr="0038267B" w14:paraId="48053589" w14:textId="77777777" w:rsidTr="003A236C">
        <w:trPr>
          <w:trHeight w:val="738"/>
        </w:trPr>
        <w:tc>
          <w:tcPr>
            <w:tcW w:w="3168" w:type="dxa"/>
          </w:tcPr>
          <w:p w14:paraId="2319CF61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РОЖЕНЦОВА</w:t>
            </w:r>
          </w:p>
          <w:p w14:paraId="30358658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Геннадьевна</w:t>
            </w:r>
          </w:p>
          <w:p w14:paraId="106FAA19" w14:textId="77777777" w:rsidR="00673520" w:rsidRPr="0038267B" w:rsidRDefault="00673520" w:rsidP="003A236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6401" w:type="dxa"/>
          </w:tcPr>
          <w:p w14:paraId="26DD498A" w14:textId="77777777" w:rsidR="00673520" w:rsidRPr="0038267B" w:rsidRDefault="00673520" w:rsidP="003A23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26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начальник управления организационно-кадровой работы администрации района</w:t>
            </w:r>
          </w:p>
          <w:p w14:paraId="125AFF6A" w14:textId="77777777" w:rsidR="00673520" w:rsidRPr="0038267B" w:rsidRDefault="00673520" w:rsidP="003A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C5D4FC3" w14:textId="79805337" w:rsidR="00673520" w:rsidRPr="0038267B" w:rsidRDefault="00673520" w:rsidP="0067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67B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</w:p>
    <w:p w14:paraId="51D0EE60" w14:textId="77777777" w:rsidR="0050214B" w:rsidRDefault="0050214B" w:rsidP="00673520">
      <w:pPr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C9CF33" w14:textId="42B917C0" w:rsidR="00673520" w:rsidRPr="0038267B" w:rsidRDefault="00673520" w:rsidP="00673520">
      <w:pPr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67B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отдела по делопроизводству, </w:t>
      </w:r>
    </w:p>
    <w:p w14:paraId="0FF0B7C3" w14:textId="78EEF372" w:rsidR="00E57664" w:rsidRPr="00673520" w:rsidRDefault="00673520" w:rsidP="00673520">
      <w:pPr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267B">
        <w:rPr>
          <w:rFonts w:ascii="Times New Roman" w:eastAsia="Times New Roman" w:hAnsi="Times New Roman"/>
          <w:sz w:val="26"/>
          <w:szCs w:val="26"/>
          <w:lang w:eastAsia="ru-RU"/>
        </w:rPr>
        <w:t>контролю и кадрам администрации района                                  Е.М. Опарин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20C66B84" w14:textId="77777777" w:rsidR="00E57664" w:rsidRDefault="00E57664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</w:p>
    <w:p w14:paraId="771758DA" w14:textId="77777777" w:rsidR="00E57664" w:rsidRDefault="00E57664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</w:p>
    <w:p w14:paraId="55B8A259" w14:textId="77777777" w:rsidR="00E57664" w:rsidRPr="00E57664" w:rsidRDefault="00E57664" w:rsidP="00E57664">
      <w:pPr>
        <w:tabs>
          <w:tab w:val="left" w:pos="2955"/>
        </w:tabs>
        <w:rPr>
          <w:rFonts w:ascii="Times New Roman" w:hAnsi="Times New Roman"/>
          <w:sz w:val="28"/>
          <w:szCs w:val="28"/>
          <w:lang w:eastAsia="ru-RU"/>
        </w:rPr>
      </w:pPr>
    </w:p>
    <w:sectPr w:rsidR="00E57664" w:rsidRPr="00E57664" w:rsidSect="00F676D6">
      <w:headerReference w:type="default" r:id="rId35"/>
      <w:pgSz w:w="11905" w:h="16838"/>
      <w:pgMar w:top="851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377CE" w14:textId="77777777" w:rsidR="00CD64E5" w:rsidRDefault="00CD64E5" w:rsidP="00E6027F">
      <w:pPr>
        <w:spacing w:after="0" w:line="240" w:lineRule="auto"/>
      </w:pPr>
      <w:r>
        <w:separator/>
      </w:r>
    </w:p>
  </w:endnote>
  <w:endnote w:type="continuationSeparator" w:id="0">
    <w:p w14:paraId="6160F3C3" w14:textId="77777777" w:rsidR="00CD64E5" w:rsidRDefault="00CD64E5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6ECB" w14:textId="77777777" w:rsidR="00CD64E5" w:rsidRDefault="00CD64E5" w:rsidP="00E6027F">
      <w:pPr>
        <w:spacing w:after="0" w:line="240" w:lineRule="auto"/>
      </w:pPr>
      <w:r>
        <w:separator/>
      </w:r>
    </w:p>
  </w:footnote>
  <w:footnote w:type="continuationSeparator" w:id="0">
    <w:p w14:paraId="6BD9E6C9" w14:textId="77777777" w:rsidR="00CD64E5" w:rsidRDefault="00CD64E5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89F7" w14:textId="77777777" w:rsidR="003F1AB2" w:rsidRDefault="00CC0BB4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3F1AB2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0143B3">
      <w:rPr>
        <w:rFonts w:ascii="Times New Roman" w:hAnsi="Times New Roman"/>
        <w:noProof/>
      </w:rPr>
      <w:t>20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241"/>
    <w:rsid w:val="000143B3"/>
    <w:rsid w:val="000271F0"/>
    <w:rsid w:val="00030610"/>
    <w:rsid w:val="000368DF"/>
    <w:rsid w:val="0005441A"/>
    <w:rsid w:val="000652A3"/>
    <w:rsid w:val="000772F1"/>
    <w:rsid w:val="00082771"/>
    <w:rsid w:val="000828BF"/>
    <w:rsid w:val="00094D30"/>
    <w:rsid w:val="000E2DC7"/>
    <w:rsid w:val="00101C05"/>
    <w:rsid w:val="00101E3C"/>
    <w:rsid w:val="001053D2"/>
    <w:rsid w:val="001211D7"/>
    <w:rsid w:val="0012669F"/>
    <w:rsid w:val="00131D37"/>
    <w:rsid w:val="001439C8"/>
    <w:rsid w:val="00182AAE"/>
    <w:rsid w:val="00183407"/>
    <w:rsid w:val="001853B6"/>
    <w:rsid w:val="00193C2C"/>
    <w:rsid w:val="001C2700"/>
    <w:rsid w:val="001D3CEC"/>
    <w:rsid w:val="001E0441"/>
    <w:rsid w:val="001E1D63"/>
    <w:rsid w:val="001E4CF8"/>
    <w:rsid w:val="00203F52"/>
    <w:rsid w:val="00210986"/>
    <w:rsid w:val="0022413A"/>
    <w:rsid w:val="00237E64"/>
    <w:rsid w:val="002461C3"/>
    <w:rsid w:val="002461E3"/>
    <w:rsid w:val="00263B23"/>
    <w:rsid w:val="00264878"/>
    <w:rsid w:val="00284CF6"/>
    <w:rsid w:val="0028660A"/>
    <w:rsid w:val="0028774A"/>
    <w:rsid w:val="002936E9"/>
    <w:rsid w:val="00295061"/>
    <w:rsid w:val="0029701A"/>
    <w:rsid w:val="002B337B"/>
    <w:rsid w:val="002C1806"/>
    <w:rsid w:val="002C4973"/>
    <w:rsid w:val="002D085A"/>
    <w:rsid w:val="002D33F4"/>
    <w:rsid w:val="002D45B4"/>
    <w:rsid w:val="002E11D0"/>
    <w:rsid w:val="002F01D1"/>
    <w:rsid w:val="0032086B"/>
    <w:rsid w:val="00341DB7"/>
    <w:rsid w:val="00374034"/>
    <w:rsid w:val="003C765F"/>
    <w:rsid w:val="003F1AB2"/>
    <w:rsid w:val="003F64BE"/>
    <w:rsid w:val="004166B4"/>
    <w:rsid w:val="00422410"/>
    <w:rsid w:val="00430163"/>
    <w:rsid w:val="004406F1"/>
    <w:rsid w:val="004432E6"/>
    <w:rsid w:val="00443EA5"/>
    <w:rsid w:val="004549EC"/>
    <w:rsid w:val="00462241"/>
    <w:rsid w:val="00464968"/>
    <w:rsid w:val="00496442"/>
    <w:rsid w:val="004B5004"/>
    <w:rsid w:val="004B5037"/>
    <w:rsid w:val="004C7160"/>
    <w:rsid w:val="004D3D2C"/>
    <w:rsid w:val="004D6F81"/>
    <w:rsid w:val="0050214B"/>
    <w:rsid w:val="00517C36"/>
    <w:rsid w:val="00525CCC"/>
    <w:rsid w:val="00540F87"/>
    <w:rsid w:val="005447AA"/>
    <w:rsid w:val="00556E07"/>
    <w:rsid w:val="0058038F"/>
    <w:rsid w:val="00581565"/>
    <w:rsid w:val="005829DB"/>
    <w:rsid w:val="00586FB4"/>
    <w:rsid w:val="00587CA2"/>
    <w:rsid w:val="005C3BD4"/>
    <w:rsid w:val="005E2951"/>
    <w:rsid w:val="005E3A52"/>
    <w:rsid w:val="005F2C9C"/>
    <w:rsid w:val="005F2EF7"/>
    <w:rsid w:val="005F47CC"/>
    <w:rsid w:val="00601BF0"/>
    <w:rsid w:val="00607C99"/>
    <w:rsid w:val="006234CF"/>
    <w:rsid w:val="006460E6"/>
    <w:rsid w:val="00647B17"/>
    <w:rsid w:val="00651D7C"/>
    <w:rsid w:val="006662D9"/>
    <w:rsid w:val="00673520"/>
    <w:rsid w:val="00693A40"/>
    <w:rsid w:val="00693C5B"/>
    <w:rsid w:val="006B62DD"/>
    <w:rsid w:val="006B7F21"/>
    <w:rsid w:val="006E399B"/>
    <w:rsid w:val="006E46CF"/>
    <w:rsid w:val="006F0541"/>
    <w:rsid w:val="00705424"/>
    <w:rsid w:val="0071470F"/>
    <w:rsid w:val="00724E85"/>
    <w:rsid w:val="00727D75"/>
    <w:rsid w:val="007365D1"/>
    <w:rsid w:val="007607AB"/>
    <w:rsid w:val="007631B5"/>
    <w:rsid w:val="00764E59"/>
    <w:rsid w:val="00772839"/>
    <w:rsid w:val="00776D43"/>
    <w:rsid w:val="00794C8D"/>
    <w:rsid w:val="00797872"/>
    <w:rsid w:val="007B5E35"/>
    <w:rsid w:val="007C3010"/>
    <w:rsid w:val="007D2668"/>
    <w:rsid w:val="007E1B3E"/>
    <w:rsid w:val="00805162"/>
    <w:rsid w:val="0083473F"/>
    <w:rsid w:val="00841B6C"/>
    <w:rsid w:val="008519E9"/>
    <w:rsid w:val="00864411"/>
    <w:rsid w:val="00867F94"/>
    <w:rsid w:val="00880D42"/>
    <w:rsid w:val="008D2CF7"/>
    <w:rsid w:val="008F2C3C"/>
    <w:rsid w:val="008F3CC1"/>
    <w:rsid w:val="0091736C"/>
    <w:rsid w:val="009210F1"/>
    <w:rsid w:val="00936D08"/>
    <w:rsid w:val="009427BF"/>
    <w:rsid w:val="00972667"/>
    <w:rsid w:val="00975D9F"/>
    <w:rsid w:val="00991448"/>
    <w:rsid w:val="009B54CC"/>
    <w:rsid w:val="009B6070"/>
    <w:rsid w:val="009C61A5"/>
    <w:rsid w:val="009C680E"/>
    <w:rsid w:val="00A017EB"/>
    <w:rsid w:val="00A1519A"/>
    <w:rsid w:val="00A1743F"/>
    <w:rsid w:val="00A33906"/>
    <w:rsid w:val="00A35745"/>
    <w:rsid w:val="00A74EA9"/>
    <w:rsid w:val="00A84FA8"/>
    <w:rsid w:val="00AB454D"/>
    <w:rsid w:val="00AC32D4"/>
    <w:rsid w:val="00AC4086"/>
    <w:rsid w:val="00AD4682"/>
    <w:rsid w:val="00AD6D69"/>
    <w:rsid w:val="00AE7496"/>
    <w:rsid w:val="00B058BD"/>
    <w:rsid w:val="00B06242"/>
    <w:rsid w:val="00B204C6"/>
    <w:rsid w:val="00B3242C"/>
    <w:rsid w:val="00B43DDB"/>
    <w:rsid w:val="00B7394C"/>
    <w:rsid w:val="00B92480"/>
    <w:rsid w:val="00B96304"/>
    <w:rsid w:val="00B971BA"/>
    <w:rsid w:val="00BA4A5C"/>
    <w:rsid w:val="00BC0857"/>
    <w:rsid w:val="00BC2A02"/>
    <w:rsid w:val="00BC6212"/>
    <w:rsid w:val="00C17477"/>
    <w:rsid w:val="00C20ED2"/>
    <w:rsid w:val="00C25AE2"/>
    <w:rsid w:val="00C33848"/>
    <w:rsid w:val="00C57EE9"/>
    <w:rsid w:val="00C723EF"/>
    <w:rsid w:val="00C80B26"/>
    <w:rsid w:val="00C82BAD"/>
    <w:rsid w:val="00CA4DD7"/>
    <w:rsid w:val="00CB51AE"/>
    <w:rsid w:val="00CB7994"/>
    <w:rsid w:val="00CC0BB4"/>
    <w:rsid w:val="00CC27E3"/>
    <w:rsid w:val="00CD2ECB"/>
    <w:rsid w:val="00CD64E5"/>
    <w:rsid w:val="00CF31B0"/>
    <w:rsid w:val="00CF4D7D"/>
    <w:rsid w:val="00D005DE"/>
    <w:rsid w:val="00D02850"/>
    <w:rsid w:val="00D06D78"/>
    <w:rsid w:val="00D1726A"/>
    <w:rsid w:val="00D26D44"/>
    <w:rsid w:val="00D43AD4"/>
    <w:rsid w:val="00D71685"/>
    <w:rsid w:val="00D81DF8"/>
    <w:rsid w:val="00D90C8B"/>
    <w:rsid w:val="00DB71E5"/>
    <w:rsid w:val="00DD0B0D"/>
    <w:rsid w:val="00DE3847"/>
    <w:rsid w:val="00DE408F"/>
    <w:rsid w:val="00DF417E"/>
    <w:rsid w:val="00E14748"/>
    <w:rsid w:val="00E16F5E"/>
    <w:rsid w:val="00E3643F"/>
    <w:rsid w:val="00E4164C"/>
    <w:rsid w:val="00E47E2A"/>
    <w:rsid w:val="00E57664"/>
    <w:rsid w:val="00E6027F"/>
    <w:rsid w:val="00E70479"/>
    <w:rsid w:val="00E72427"/>
    <w:rsid w:val="00E91F2C"/>
    <w:rsid w:val="00E93126"/>
    <w:rsid w:val="00E96DDF"/>
    <w:rsid w:val="00ED05B5"/>
    <w:rsid w:val="00ED073F"/>
    <w:rsid w:val="00ED2F23"/>
    <w:rsid w:val="00ED7B7C"/>
    <w:rsid w:val="00EE6101"/>
    <w:rsid w:val="00EE658E"/>
    <w:rsid w:val="00EF08E8"/>
    <w:rsid w:val="00EF1C6B"/>
    <w:rsid w:val="00EF4E44"/>
    <w:rsid w:val="00F00395"/>
    <w:rsid w:val="00F0356B"/>
    <w:rsid w:val="00F03B31"/>
    <w:rsid w:val="00F047A7"/>
    <w:rsid w:val="00F12298"/>
    <w:rsid w:val="00F34517"/>
    <w:rsid w:val="00F57B27"/>
    <w:rsid w:val="00F676D6"/>
    <w:rsid w:val="00F72A01"/>
    <w:rsid w:val="00F82F47"/>
    <w:rsid w:val="00F84F39"/>
    <w:rsid w:val="00F87F76"/>
    <w:rsid w:val="00FA62DB"/>
    <w:rsid w:val="00FB530B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6AB87"/>
  <w15:docId w15:val="{BB5205E3-6B57-4B6E-A3EE-06CCA2CB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locked/>
    <w:rsid w:val="00E57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D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E21ADE6CE6439B0760B39D4BCDA6CC05DC274515483F8F9BB076052CB83B4B2FBFCBA67DCAD636F6E91FDED5558D3313FDDCC294A74215A6Q8M" TargetMode="External"/><Relationship Id="rId18" Type="http://schemas.openxmlformats.org/officeDocument/2006/relationships/hyperlink" Target="consultantplus://offline/ref=6BE21ADE6CE6439B0760AD905DA1FAC506D27148114F31DBCEE3705273E83D1E6FFFCDF32C8E8638F0E4558F921E823217AEQ2M" TargetMode="External"/><Relationship Id="rId26" Type="http://schemas.openxmlformats.org/officeDocument/2006/relationships/hyperlink" Target="consultantplus://offline/ref=6BE21ADE6CE6439B0760B39D4BCDA6CC05DE2F47124C3F8F9BB076052CB83B4B2FBFCBA67ACBD03EA5B30FDA9C01862C15E0C2C38AA7A4Q3M" TargetMode="External"/><Relationship Id="rId21" Type="http://schemas.openxmlformats.org/officeDocument/2006/relationships/hyperlink" Target="consultantplus://offline/ref=6BE21ADE6CE6439B0760B39D4BCDA6CC05DF2944154B3F8F9BB076052CB83B4B2FBFCBA37CC18764B5B7468E971E80310BE1DCC3A8QBM" TargetMode="External"/><Relationship Id="rId34" Type="http://schemas.openxmlformats.org/officeDocument/2006/relationships/hyperlink" Target="consultantplus://offline/ref=B21F30E770B48F33DAC98534A772573F26490202FC74AF4B178E90AC3F43D6707368E54197D4B51B0A06EA1A27p62C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E21ADE6CE6439B0760B39D4BCDA6CC05DC274515483F8F9BB076052CB83B4B2FBFCBA67DCAD736F8E91FDED5558D3313FDDCC294A74215A6Q8M" TargetMode="External"/><Relationship Id="rId17" Type="http://schemas.openxmlformats.org/officeDocument/2006/relationships/hyperlink" Target="consultantplus://offline/ref=6BE21ADE6CE6439B0760B39D4BCDA6CC05DC274D12403F8F9BB076052CB83B4B3DBF93AA7CCCCD35F2FC498F93A0Q1M" TargetMode="External"/><Relationship Id="rId25" Type="http://schemas.openxmlformats.org/officeDocument/2006/relationships/hyperlink" Target="consultantplus://offline/ref=6BE21ADE6CE6439B0760B39D4BCDA6CC05DC274D12403F8F9BB076052CB83B4B2FBFCBA47EC18764B5B7468E971E80310BE1DCC3A8QBM" TargetMode="External"/><Relationship Id="rId33" Type="http://schemas.openxmlformats.org/officeDocument/2006/relationships/hyperlink" Target="consultantplus://offline/ref=B21F30E770B48F33DAC98534A772573F26490202FC74AF4B178E90AC3F43D6707368E54197D4B51B0A06EA1A27p62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E21ADE6CE6439B0760B39D4BCDA6CC05DF2944154B3F8F9BB076052CB83B4B3DBF93AA7CCCCD35F2FC498F93A0Q1M" TargetMode="External"/><Relationship Id="rId20" Type="http://schemas.openxmlformats.org/officeDocument/2006/relationships/hyperlink" Target="consultantplus://offline/ref=6BE21ADE6CE6439B0760B39D4BCDA6CC05DF2944154B3F8F9BB076052CB83B4B2FBFCBA67DCAD333F2E91FDED5558D3313FDDCC294A74215A6Q8M" TargetMode="External"/><Relationship Id="rId29" Type="http://schemas.openxmlformats.org/officeDocument/2006/relationships/hyperlink" Target="consultantplus://offline/ref=6BE21ADE6CE6439B0760B39D4BCDA6CC05DC274D12403F8F9BB076052CB83B4B2FBFCBA575C18764B5B7468E971E80310BE1DCC3A8Q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E21ADE6CE6439B0760B39D4BCDA6CC05DC274515483F8F9BB076052CB83B4B2FBFCBA67DCAD236F8E91FDED5558D3313FDDCC294A74215A6Q8M" TargetMode="External"/><Relationship Id="rId24" Type="http://schemas.openxmlformats.org/officeDocument/2006/relationships/hyperlink" Target="consultantplus://offline/ref=6BE21ADE6CE6439B0760B39D4BCDA6CC05DE2F46154D3F8F9BB076052CB83B4B2FBFCBA67DCAD337F0E91FDED5558D3313FDDCC294A74215A6Q8M" TargetMode="External"/><Relationship Id="rId32" Type="http://schemas.openxmlformats.org/officeDocument/2006/relationships/hyperlink" Target="consultantplus://offline/ref=6BE21ADE6CE6439B0760B39D4BCDA6CC05DC274D12403F8F9BB076052CB83B4B2FBFCBA575C18764B5B7468E971E80310BE1DCC3A8QB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E21ADE6CE6439B0760B39D4BCDA6CC04D128401B1F688DCAE5780024E8615B39F6C7A163CAD02BF3E249A8QEM" TargetMode="External"/><Relationship Id="rId23" Type="http://schemas.openxmlformats.org/officeDocument/2006/relationships/hyperlink" Target="consultantplus://offline/ref=6BE21ADE6CE6439B0760AD905DA1FAC506D27148114F36D8C5E1705273E83D1E6FFFCDF33E8EDE34F1E24B8A960BD46351B6D1C08CBB4214771A741FADQ5M" TargetMode="External"/><Relationship Id="rId28" Type="http://schemas.openxmlformats.org/officeDocument/2006/relationships/hyperlink" Target="consultantplus://offline/ref=6BE21ADE6CE6439B0760B39D4BCDA6CC05DC274D12403F8F9BB076052CB83B4B2FBFCBA575C18764B5B7468E971E80310BE1DCC3A8QB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BE21ADE6CE6439B0760B39D4BCDA6CC04DE274718483F8F9BB076052CB83B4B3DBF93AA7CCCCD35F2FC498F93A0Q1M" TargetMode="External"/><Relationship Id="rId19" Type="http://schemas.openxmlformats.org/officeDocument/2006/relationships/hyperlink" Target="consultantplus://offline/ref=6BE21ADE6CE6439B0760B39D4BCDA6CC05DC274D12403F8F9BB076052CB83B4B3DBF93AA7CCCCD35F2FC498F93A0Q1M" TargetMode="External"/><Relationship Id="rId31" Type="http://schemas.openxmlformats.org/officeDocument/2006/relationships/hyperlink" Target="consultantplus://offline/ref=6BE21ADE6CE6439B0760B39D4BCDA6CC05DC274D174F3F8F9BB076052CB83B4B2FBFCBA67DCAD237F9E91FDED5558D3313FDDCC294A74215A6Q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E21ADE6CE6439B0760B39D4BCDA6CC05DC274D12403F8F9BB076052CB83B4B3DBF93AA7CCCCD35F2FC498F93A0Q1M" TargetMode="External"/><Relationship Id="rId14" Type="http://schemas.openxmlformats.org/officeDocument/2006/relationships/hyperlink" Target="consultantplus://offline/ref=6BE21ADE6CE6439B0760B39D4BCDA6CC05DC274D12403F8F9BB076052CB83B4B3DBF93AA7CCCCD35F2FC498F93A0Q1M" TargetMode="External"/><Relationship Id="rId22" Type="http://schemas.openxmlformats.org/officeDocument/2006/relationships/hyperlink" Target="consultantplus://offline/ref=6BE21ADE6CE6439B0760B39D4BCDA6CC05DF2944154B3F8F9BB076052CB83B4B2FBFCBA67DCAD137F0E91FDED5558D3313FDDCC294A74215A6Q8M" TargetMode="External"/><Relationship Id="rId27" Type="http://schemas.openxmlformats.org/officeDocument/2006/relationships/hyperlink" Target="consultantplus://offline/ref=80191460DF744A29DC2C4BCD2BD5A69182BD41285E80F4B33FF8172A0F91B8F10E3D3299909B70C62041A19C14I1v7G" TargetMode="External"/><Relationship Id="rId30" Type="http://schemas.openxmlformats.org/officeDocument/2006/relationships/hyperlink" Target="consultantplus://offline/ref=6BE21ADE6CE6439B0760B39D4BCDA6CC05DC274D174F3F8F9BB076052CB83B4B2FBFCBA67DCAD237F9E91FDED5558D3313FDDCC294A74215A6Q8M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6BE21ADE6CE6439B0760B39D4BCDA6CC05DF2944154B3F8F9BB076052CB83B4B3DBF93AA7CCCCD35F2FC498F93A0Q1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42203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Kadri</cp:lastModifiedBy>
  <cp:revision>25</cp:revision>
  <cp:lastPrinted>2022-05-24T10:37:00Z</cp:lastPrinted>
  <dcterms:created xsi:type="dcterms:W3CDTF">2017-11-15T06:08:00Z</dcterms:created>
  <dcterms:modified xsi:type="dcterms:W3CDTF">2022-05-25T12:54:00Z</dcterms:modified>
</cp:coreProperties>
</file>