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A82E8" w14:textId="77777777" w:rsidR="000906C9" w:rsidRDefault="000906C9" w:rsidP="000906C9">
      <w:pPr>
        <w:jc w:val="center"/>
        <w:rPr>
          <w:sz w:val="32"/>
          <w:szCs w:val="32"/>
        </w:rPr>
      </w:pPr>
      <w:r>
        <w:rPr>
          <w:sz w:val="32"/>
          <w:szCs w:val="32"/>
        </w:rPr>
        <w:t>ТЕРРИТОРИАЛЬНАЯ ИЗБИРАТЕЛЬНАЯ КОМИССИЯ</w:t>
      </w:r>
    </w:p>
    <w:p w14:paraId="011CD488" w14:textId="77777777" w:rsidR="000906C9" w:rsidRDefault="000906C9" w:rsidP="000906C9">
      <w:pPr>
        <w:jc w:val="center"/>
        <w:rPr>
          <w:sz w:val="32"/>
          <w:szCs w:val="32"/>
        </w:rPr>
      </w:pPr>
      <w:r>
        <w:rPr>
          <w:sz w:val="32"/>
          <w:szCs w:val="32"/>
        </w:rPr>
        <w:t>ВЕРХОШИЖЕМСКОГО РАЙОНА</w:t>
      </w:r>
    </w:p>
    <w:p w14:paraId="5748D1C2" w14:textId="4E4764C4" w:rsidR="000906C9" w:rsidRDefault="000906C9" w:rsidP="000906C9">
      <w:pPr>
        <w:jc w:val="center"/>
        <w:rPr>
          <w:b/>
          <w:sz w:val="28"/>
          <w:szCs w:val="28"/>
        </w:rPr>
      </w:pPr>
    </w:p>
    <w:p w14:paraId="23F19E6D" w14:textId="77777777" w:rsidR="00747876" w:rsidRDefault="00747876" w:rsidP="000906C9">
      <w:pPr>
        <w:jc w:val="center"/>
        <w:rPr>
          <w:b/>
          <w:sz w:val="28"/>
          <w:szCs w:val="28"/>
        </w:rPr>
      </w:pPr>
    </w:p>
    <w:p w14:paraId="1FA3D1C0" w14:textId="77777777" w:rsidR="000906C9" w:rsidRDefault="000906C9" w:rsidP="000906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НО В Л Е Н И Е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1"/>
        <w:gridCol w:w="3107"/>
        <w:gridCol w:w="3107"/>
      </w:tblGrid>
      <w:tr w:rsidR="009604E8" w14:paraId="2EB3588F" w14:textId="77777777" w:rsidTr="009604E8">
        <w:tc>
          <w:tcPr>
            <w:tcW w:w="3391" w:type="dxa"/>
            <w:hideMark/>
          </w:tcPr>
          <w:p w14:paraId="6AB27728" w14:textId="3A284857" w:rsidR="009604E8" w:rsidRDefault="00194B86" w:rsidP="00194B86">
            <w:pPr>
              <w:spacing w:line="25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0</w:t>
            </w:r>
            <w:r w:rsidR="00747876">
              <w:rPr>
                <w:bCs/>
                <w:sz w:val="28"/>
                <w:lang w:eastAsia="en-US"/>
              </w:rPr>
              <w:t>5</w:t>
            </w:r>
            <w:r w:rsidR="00483F41">
              <w:rPr>
                <w:bCs/>
                <w:sz w:val="28"/>
                <w:lang w:eastAsia="en-US"/>
              </w:rPr>
              <w:t>.0</w:t>
            </w:r>
            <w:r>
              <w:rPr>
                <w:bCs/>
                <w:sz w:val="28"/>
                <w:lang w:eastAsia="en-US"/>
              </w:rPr>
              <w:t>8</w:t>
            </w:r>
            <w:r w:rsidR="00483F41">
              <w:rPr>
                <w:bCs/>
                <w:sz w:val="28"/>
                <w:lang w:eastAsia="en-US"/>
              </w:rPr>
              <w:t>.20</w:t>
            </w:r>
            <w:r w:rsidR="00747876">
              <w:rPr>
                <w:bCs/>
                <w:sz w:val="28"/>
                <w:lang w:eastAsia="en-US"/>
              </w:rPr>
              <w:t>22</w:t>
            </w:r>
          </w:p>
        </w:tc>
        <w:tc>
          <w:tcPr>
            <w:tcW w:w="3107" w:type="dxa"/>
          </w:tcPr>
          <w:p w14:paraId="5B923383" w14:textId="77777777" w:rsidR="009604E8" w:rsidRDefault="009604E8">
            <w:pPr>
              <w:spacing w:line="256" w:lineRule="auto"/>
              <w:jc w:val="center"/>
              <w:rPr>
                <w:bCs/>
                <w:sz w:val="28"/>
                <w:lang w:eastAsia="en-US"/>
              </w:rPr>
            </w:pPr>
          </w:p>
        </w:tc>
        <w:tc>
          <w:tcPr>
            <w:tcW w:w="3107" w:type="dxa"/>
            <w:hideMark/>
          </w:tcPr>
          <w:p w14:paraId="12CF1DB5" w14:textId="243354DB" w:rsidR="009604E8" w:rsidRDefault="00194B86" w:rsidP="00194B86">
            <w:pPr>
              <w:spacing w:line="25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</w:t>
            </w:r>
            <w:r w:rsidR="00747876">
              <w:rPr>
                <w:bCs/>
                <w:sz w:val="28"/>
                <w:lang w:eastAsia="en-US"/>
              </w:rPr>
              <w:t>9</w:t>
            </w:r>
            <w:r w:rsidR="00645B26">
              <w:rPr>
                <w:bCs/>
                <w:sz w:val="28"/>
                <w:lang w:eastAsia="en-US"/>
              </w:rPr>
              <w:t>/</w:t>
            </w:r>
            <w:r w:rsidR="00747876">
              <w:rPr>
                <w:bCs/>
                <w:sz w:val="28"/>
                <w:lang w:eastAsia="en-US"/>
              </w:rPr>
              <w:t>324</w:t>
            </w:r>
          </w:p>
        </w:tc>
      </w:tr>
    </w:tbl>
    <w:p w14:paraId="31593B72" w14:textId="77777777" w:rsidR="009604E8" w:rsidRDefault="009604E8" w:rsidP="009604E8">
      <w:pPr>
        <w:rPr>
          <w:sz w:val="28"/>
          <w:szCs w:val="28"/>
        </w:rPr>
      </w:pPr>
    </w:p>
    <w:p w14:paraId="474A418E" w14:textId="77777777" w:rsidR="009604E8" w:rsidRDefault="009604E8" w:rsidP="009604E8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Верхошижемье</w:t>
      </w:r>
    </w:p>
    <w:p w14:paraId="06C1C6D2" w14:textId="77777777" w:rsidR="009604E8" w:rsidRDefault="009604E8" w:rsidP="009604E8">
      <w:pPr>
        <w:jc w:val="center"/>
        <w:rPr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9604E8" w14:paraId="55F53270" w14:textId="77777777" w:rsidTr="009604E8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F51EC9" w14:textId="77777777" w:rsidR="006F4A90" w:rsidRDefault="00F42544" w:rsidP="006F4A90">
            <w:pPr>
              <w:pStyle w:val="2"/>
              <w:spacing w:line="240" w:lineRule="auto"/>
              <w:ind w:right="-82" w:firstLine="0"/>
              <w:jc w:val="center"/>
              <w:rPr>
                <w:b/>
                <w:bCs/>
                <w:sz w:val="28"/>
                <w:szCs w:val="28"/>
              </w:rPr>
            </w:pPr>
            <w:bookmarkStart w:id="0" w:name="_Hlk110602599"/>
            <w:r w:rsidRPr="002E6722">
              <w:rPr>
                <w:b/>
                <w:bCs/>
                <w:sz w:val="28"/>
                <w:szCs w:val="28"/>
              </w:rPr>
              <w:t>Об аннулировании регистрации кандидата</w:t>
            </w:r>
            <w:r w:rsidR="006F4A90">
              <w:rPr>
                <w:b/>
                <w:bCs/>
                <w:sz w:val="28"/>
                <w:szCs w:val="28"/>
              </w:rPr>
              <w:t xml:space="preserve"> </w:t>
            </w:r>
            <w:r w:rsidR="00C4028E">
              <w:rPr>
                <w:b/>
                <w:bCs/>
                <w:sz w:val="28"/>
                <w:szCs w:val="28"/>
              </w:rPr>
              <w:t>в депутаты</w:t>
            </w:r>
          </w:p>
          <w:p w14:paraId="20AADD36" w14:textId="5267B5B6" w:rsidR="009604E8" w:rsidRDefault="00747876" w:rsidP="006F4A90">
            <w:pPr>
              <w:pStyle w:val="2"/>
              <w:spacing w:line="240" w:lineRule="auto"/>
              <w:ind w:right="-82" w:firstLine="0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Останиной Ларисы Викторовны</w:t>
            </w:r>
          </w:p>
        </w:tc>
      </w:tr>
    </w:tbl>
    <w:p w14:paraId="3A9CDA04" w14:textId="77777777" w:rsidR="003F3C66" w:rsidRDefault="003F3C66" w:rsidP="003F3C66">
      <w:pPr>
        <w:spacing w:line="100" w:lineRule="atLeast"/>
        <w:jc w:val="center"/>
        <w:rPr>
          <w:b/>
          <w:sz w:val="28"/>
          <w:szCs w:val="28"/>
        </w:rPr>
      </w:pPr>
    </w:p>
    <w:p w14:paraId="2E649170" w14:textId="10051C05" w:rsidR="00F42544" w:rsidRPr="002E6722" w:rsidRDefault="00F42544" w:rsidP="006F4A90">
      <w:pPr>
        <w:pStyle w:val="31"/>
        <w:spacing w:line="360" w:lineRule="auto"/>
        <w:ind w:firstLine="567"/>
      </w:pPr>
      <w:r w:rsidRPr="002E6722">
        <w:t>В соответствии с ч</w:t>
      </w:r>
      <w:r>
        <w:t xml:space="preserve">астью </w:t>
      </w:r>
      <w:r w:rsidR="00747876">
        <w:t>2</w:t>
      </w:r>
      <w:r w:rsidRPr="002E6722">
        <w:t xml:space="preserve"> ст</w:t>
      </w:r>
      <w:r>
        <w:t>атьи</w:t>
      </w:r>
      <w:r w:rsidRPr="002E6722">
        <w:t xml:space="preserve"> </w:t>
      </w:r>
      <w:r w:rsidR="00747876">
        <w:t>76</w:t>
      </w:r>
      <w:r w:rsidRPr="002E6722">
        <w:t xml:space="preserve"> </w:t>
      </w:r>
      <w:r w:rsidR="00747876">
        <w:t xml:space="preserve">Федерального </w:t>
      </w:r>
      <w:r w:rsidRPr="002E6722">
        <w:t xml:space="preserve">Закона </w:t>
      </w:r>
      <w:r w:rsidR="00747876">
        <w:t xml:space="preserve">от 12.06.2002 №67-ФЗ </w:t>
      </w:r>
      <w:r w:rsidRPr="002E6722">
        <w:t>«О</w:t>
      </w:r>
      <w:r w:rsidR="00747876">
        <w:t xml:space="preserve">б основных гарантиях избирательных прав и права на участие в референдуме граждан Российской </w:t>
      </w:r>
      <w:r w:rsidR="00C2592C">
        <w:t>Ф</w:t>
      </w:r>
      <w:r w:rsidR="00747876">
        <w:t>едерации</w:t>
      </w:r>
      <w:r w:rsidR="00C2592C">
        <w:t>»</w:t>
      </w:r>
      <w:bookmarkStart w:id="1" w:name="_GoBack"/>
      <w:bookmarkEnd w:id="1"/>
      <w:r w:rsidR="006F4A90">
        <w:t xml:space="preserve"> террито</w:t>
      </w:r>
      <w:r w:rsidR="00C4028E">
        <w:t>р</w:t>
      </w:r>
      <w:r w:rsidR="006F4A90">
        <w:t>иальная избирательная комиссия Верхошижемского района</w:t>
      </w:r>
      <w:r w:rsidRPr="002E6722">
        <w:t xml:space="preserve"> ПОСТАНОВЛЯЕТ</w:t>
      </w:r>
      <w:r w:rsidRPr="002E6722">
        <w:rPr>
          <w:b/>
          <w:bCs/>
        </w:rPr>
        <w:t>:</w:t>
      </w:r>
    </w:p>
    <w:p w14:paraId="632C4230" w14:textId="4C480A9F" w:rsidR="00F42544" w:rsidRPr="00D65B2B" w:rsidRDefault="00F42544" w:rsidP="006F4A90">
      <w:pPr>
        <w:pStyle w:val="31"/>
        <w:spacing w:line="360" w:lineRule="auto"/>
        <w:ind w:right="-81" w:firstLine="567"/>
        <w:rPr>
          <w:i/>
          <w:vertAlign w:val="superscript"/>
        </w:rPr>
      </w:pPr>
      <w:r w:rsidRPr="00BE6E44">
        <w:t>1. Аннулировать регистрацию кандидата</w:t>
      </w:r>
      <w:r w:rsidR="00C4028E">
        <w:t xml:space="preserve"> в депутаты</w:t>
      </w:r>
      <w:r w:rsidRPr="00BE6E44">
        <w:t xml:space="preserve"> </w:t>
      </w:r>
      <w:r w:rsidR="00BF1ABA">
        <w:t xml:space="preserve">Среднеивкинской сельской Думы </w:t>
      </w:r>
      <w:r w:rsidR="00747876">
        <w:t>четверто</w:t>
      </w:r>
      <w:r w:rsidR="00BF1ABA">
        <w:t xml:space="preserve">го созыва по четырехмандатному избирательному округу № 2 </w:t>
      </w:r>
      <w:r w:rsidR="00747876">
        <w:t>Останиной Ларисы Викторовны</w:t>
      </w:r>
      <w:r w:rsidR="00C4028E">
        <w:t>,</w:t>
      </w:r>
      <w:r w:rsidR="006F4A90" w:rsidRPr="006F4A90">
        <w:t xml:space="preserve"> </w:t>
      </w:r>
      <w:r w:rsidR="006F4A90">
        <w:t>выдвинут</w:t>
      </w:r>
      <w:r w:rsidR="00747876">
        <w:t>ую</w:t>
      </w:r>
      <w:r w:rsidR="006F4A90">
        <w:t xml:space="preserve"> </w:t>
      </w:r>
      <w:r w:rsidR="00747876">
        <w:t>самовыдвижением</w:t>
      </w:r>
      <w:bookmarkEnd w:id="0"/>
      <w:r w:rsidR="00747876">
        <w:t>.</w:t>
      </w:r>
    </w:p>
    <w:p w14:paraId="36190855" w14:textId="118D7256" w:rsidR="00F42544" w:rsidRPr="002E6722" w:rsidRDefault="00F42544" w:rsidP="00747876">
      <w:pPr>
        <w:pStyle w:val="31"/>
        <w:spacing w:line="360" w:lineRule="auto"/>
        <w:ind w:right="-81" w:firstLine="567"/>
      </w:pPr>
      <w:r w:rsidRPr="002E6722">
        <w:t>2.</w:t>
      </w:r>
      <w:r>
        <w:t> </w:t>
      </w:r>
      <w:r w:rsidRPr="002E6722">
        <w:t>Аннулировать удостоверение о регистрации</w:t>
      </w:r>
      <w:r w:rsidR="00747876">
        <w:t xml:space="preserve"> за №101</w:t>
      </w:r>
      <w:r w:rsidRPr="002E6722">
        <w:t>.</w:t>
      </w:r>
    </w:p>
    <w:p w14:paraId="79617D24" w14:textId="59207C24" w:rsidR="00F42544" w:rsidRPr="00F42544" w:rsidRDefault="00F42544" w:rsidP="006F4A90">
      <w:pPr>
        <w:spacing w:line="360" w:lineRule="auto"/>
        <w:ind w:right="-1" w:firstLine="567"/>
        <w:jc w:val="both"/>
        <w:rPr>
          <w:sz w:val="28"/>
          <w:szCs w:val="28"/>
        </w:rPr>
      </w:pPr>
      <w:r w:rsidRPr="00F42544">
        <w:rPr>
          <w:sz w:val="28"/>
          <w:szCs w:val="28"/>
        </w:rPr>
        <w:t xml:space="preserve">3. Направить настоящее постановление для опубликования в </w:t>
      </w:r>
      <w:r w:rsidR="006F4A90">
        <w:rPr>
          <w:sz w:val="28"/>
          <w:szCs w:val="28"/>
        </w:rPr>
        <w:t>газету Верховья Шижмы</w:t>
      </w:r>
      <w:r w:rsidRPr="00F42544">
        <w:rPr>
          <w:sz w:val="28"/>
          <w:szCs w:val="28"/>
        </w:rPr>
        <w:t xml:space="preserve"> не позднее </w:t>
      </w:r>
      <w:r w:rsidR="00194B86">
        <w:rPr>
          <w:sz w:val="28"/>
          <w:szCs w:val="28"/>
        </w:rPr>
        <w:t>0</w:t>
      </w:r>
      <w:r w:rsidR="00747876">
        <w:rPr>
          <w:sz w:val="28"/>
          <w:szCs w:val="28"/>
        </w:rPr>
        <w:t>8</w:t>
      </w:r>
      <w:r w:rsidR="00194B86">
        <w:rPr>
          <w:sz w:val="28"/>
          <w:szCs w:val="28"/>
        </w:rPr>
        <w:t xml:space="preserve"> августа</w:t>
      </w:r>
      <w:r w:rsidRPr="00F42544">
        <w:rPr>
          <w:sz w:val="28"/>
          <w:szCs w:val="28"/>
        </w:rPr>
        <w:t xml:space="preserve"> 20</w:t>
      </w:r>
      <w:r w:rsidR="00747876">
        <w:rPr>
          <w:sz w:val="28"/>
          <w:szCs w:val="28"/>
        </w:rPr>
        <w:t>22</w:t>
      </w:r>
      <w:r w:rsidRPr="00F42544">
        <w:rPr>
          <w:sz w:val="28"/>
          <w:szCs w:val="28"/>
        </w:rPr>
        <w:t xml:space="preserve"> года и разместить на сайте </w:t>
      </w:r>
      <w:r w:rsidR="006F4A90">
        <w:rPr>
          <w:sz w:val="28"/>
          <w:szCs w:val="28"/>
        </w:rPr>
        <w:t>Верхошижемского района</w:t>
      </w:r>
      <w:r w:rsidRPr="00F42544">
        <w:rPr>
          <w:sz w:val="28"/>
          <w:szCs w:val="28"/>
        </w:rPr>
        <w:t xml:space="preserve"> в информационно-телекоммуникационной сети Интернет.</w:t>
      </w:r>
    </w:p>
    <w:p w14:paraId="2C0ACD3C" w14:textId="77777777" w:rsidR="00551340" w:rsidRDefault="00551340" w:rsidP="00B8195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644"/>
        <w:gridCol w:w="2410"/>
        <w:gridCol w:w="2302"/>
      </w:tblGrid>
      <w:tr w:rsidR="00D4625C" w:rsidRPr="00D81BDB" w14:paraId="41A63884" w14:textId="77777777" w:rsidTr="006114CB">
        <w:tc>
          <w:tcPr>
            <w:tcW w:w="4644" w:type="dxa"/>
          </w:tcPr>
          <w:p w14:paraId="357033B7" w14:textId="77777777" w:rsidR="00D4625C" w:rsidRPr="00D81BDB" w:rsidRDefault="00D4625C" w:rsidP="001109EF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81BD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Председатель</w:t>
            </w:r>
            <w:r w:rsidRPr="00D81BD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территориальной и</w:t>
            </w:r>
            <w:r w:rsidRPr="00D81BD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збирательной комиссии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Верхошижемского района</w:t>
            </w:r>
          </w:p>
        </w:tc>
        <w:tc>
          <w:tcPr>
            <w:tcW w:w="2410" w:type="dxa"/>
          </w:tcPr>
          <w:p w14:paraId="2C7CC0CF" w14:textId="77777777" w:rsidR="00D4625C" w:rsidRPr="00D81BDB" w:rsidRDefault="00D4625C" w:rsidP="001109E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02" w:type="dxa"/>
            <w:vAlign w:val="bottom"/>
          </w:tcPr>
          <w:p w14:paraId="48FD8A0F" w14:textId="41249382" w:rsidR="00D4625C" w:rsidRPr="00D81BDB" w:rsidRDefault="00747876" w:rsidP="001109EF">
            <w:pPr>
              <w:pStyle w:val="4"/>
              <w:spacing w:line="240" w:lineRule="auto"/>
              <w:ind w:left="0"/>
              <w:jc w:val="right"/>
              <w:rPr>
                <w:bCs/>
              </w:rPr>
            </w:pPr>
            <w:r>
              <w:rPr>
                <w:bCs/>
              </w:rPr>
              <w:t>С.Н. Репина</w:t>
            </w:r>
          </w:p>
        </w:tc>
      </w:tr>
      <w:tr w:rsidR="00D4625C" w:rsidRPr="00D81BDB" w14:paraId="23E65B76" w14:textId="77777777" w:rsidTr="006114CB">
        <w:tc>
          <w:tcPr>
            <w:tcW w:w="4644" w:type="dxa"/>
          </w:tcPr>
          <w:p w14:paraId="20D2FC58" w14:textId="77777777" w:rsidR="00D4625C" w:rsidRPr="00D81BDB" w:rsidRDefault="00D4625C" w:rsidP="001109EF">
            <w:pPr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59276E05" w14:textId="77777777" w:rsidR="00D4625C" w:rsidRPr="00D81BDB" w:rsidRDefault="00D4625C" w:rsidP="001109E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02" w:type="dxa"/>
          </w:tcPr>
          <w:p w14:paraId="58B49C8B" w14:textId="77777777" w:rsidR="00D4625C" w:rsidRPr="00D81BDB" w:rsidRDefault="00D4625C" w:rsidP="001109EF">
            <w:pPr>
              <w:pStyle w:val="3"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D4625C" w:rsidRPr="00D81BDB" w14:paraId="06E94773" w14:textId="77777777" w:rsidTr="006114CB">
        <w:tc>
          <w:tcPr>
            <w:tcW w:w="4644" w:type="dxa"/>
          </w:tcPr>
          <w:p w14:paraId="574F84F9" w14:textId="77777777" w:rsidR="00D4625C" w:rsidRPr="00D81BDB" w:rsidRDefault="00D4625C" w:rsidP="001109EF">
            <w:pPr>
              <w:jc w:val="center"/>
              <w:rPr>
                <w:bCs/>
                <w:sz w:val="28"/>
                <w:szCs w:val="28"/>
              </w:rPr>
            </w:pPr>
            <w:r w:rsidRPr="00D81BDB">
              <w:rPr>
                <w:bCs/>
                <w:sz w:val="28"/>
                <w:szCs w:val="28"/>
              </w:rPr>
              <w:t>Секретарь</w:t>
            </w:r>
            <w:r w:rsidRPr="00D81BDB">
              <w:rPr>
                <w:bCs/>
                <w:sz w:val="28"/>
                <w:szCs w:val="28"/>
              </w:rPr>
              <w:br/>
              <w:t>территориальной избирательной комиссии Верхошижемского района</w:t>
            </w:r>
          </w:p>
        </w:tc>
        <w:tc>
          <w:tcPr>
            <w:tcW w:w="2410" w:type="dxa"/>
          </w:tcPr>
          <w:p w14:paraId="20AD2CC2" w14:textId="77777777" w:rsidR="00D4625C" w:rsidRPr="00D81BDB" w:rsidRDefault="00D4625C" w:rsidP="001109E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02" w:type="dxa"/>
            <w:vAlign w:val="bottom"/>
          </w:tcPr>
          <w:p w14:paraId="2E9AE253" w14:textId="77777777" w:rsidR="00D4625C" w:rsidRPr="00D81BDB" w:rsidRDefault="00D4625C" w:rsidP="001109EF">
            <w:pPr>
              <w:pStyle w:val="3"/>
              <w:spacing w:line="240" w:lineRule="auto"/>
              <w:jc w:val="righ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В.П. Блинова</w:t>
            </w:r>
          </w:p>
        </w:tc>
      </w:tr>
    </w:tbl>
    <w:p w14:paraId="3E66AA38" w14:textId="77777777" w:rsidR="008E0073" w:rsidRDefault="008E0073" w:rsidP="00506153">
      <w:pPr>
        <w:jc w:val="both"/>
        <w:rPr>
          <w:sz w:val="28"/>
          <w:szCs w:val="28"/>
        </w:rPr>
      </w:pPr>
    </w:p>
    <w:p w14:paraId="039CFCF7" w14:textId="77777777" w:rsidR="002B7582" w:rsidRDefault="002B7582" w:rsidP="00506153">
      <w:pPr>
        <w:jc w:val="both"/>
        <w:rPr>
          <w:sz w:val="28"/>
          <w:szCs w:val="28"/>
        </w:rPr>
      </w:pPr>
    </w:p>
    <w:sectPr w:rsidR="002B7582" w:rsidSect="000A6F5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F2E9B"/>
    <w:multiLevelType w:val="hybridMultilevel"/>
    <w:tmpl w:val="5DA4C0B6"/>
    <w:lvl w:ilvl="0" w:tplc="EF729F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D354C66"/>
    <w:multiLevelType w:val="hybridMultilevel"/>
    <w:tmpl w:val="161EEB1E"/>
    <w:lvl w:ilvl="0" w:tplc="5AA4E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27E"/>
    <w:rsid w:val="00061341"/>
    <w:rsid w:val="000906C9"/>
    <w:rsid w:val="000A6F51"/>
    <w:rsid w:val="000F0491"/>
    <w:rsid w:val="000F31B5"/>
    <w:rsid w:val="000F35CB"/>
    <w:rsid w:val="00107C0A"/>
    <w:rsid w:val="001414E5"/>
    <w:rsid w:val="00141E73"/>
    <w:rsid w:val="001528C7"/>
    <w:rsid w:val="00161E12"/>
    <w:rsid w:val="00164A2F"/>
    <w:rsid w:val="00194B86"/>
    <w:rsid w:val="001F0821"/>
    <w:rsid w:val="001F3C77"/>
    <w:rsid w:val="0020766F"/>
    <w:rsid w:val="00224273"/>
    <w:rsid w:val="00247296"/>
    <w:rsid w:val="0025141E"/>
    <w:rsid w:val="00294986"/>
    <w:rsid w:val="002B7582"/>
    <w:rsid w:val="002E5330"/>
    <w:rsid w:val="00345F11"/>
    <w:rsid w:val="0037707F"/>
    <w:rsid w:val="0039511D"/>
    <w:rsid w:val="003E43FC"/>
    <w:rsid w:val="003F3C66"/>
    <w:rsid w:val="00424B74"/>
    <w:rsid w:val="00437175"/>
    <w:rsid w:val="00444650"/>
    <w:rsid w:val="00483F41"/>
    <w:rsid w:val="00494EA0"/>
    <w:rsid w:val="004D46C2"/>
    <w:rsid w:val="004F57C7"/>
    <w:rsid w:val="00506153"/>
    <w:rsid w:val="00551340"/>
    <w:rsid w:val="0058226A"/>
    <w:rsid w:val="005A22C2"/>
    <w:rsid w:val="005A3446"/>
    <w:rsid w:val="006114CB"/>
    <w:rsid w:val="00626127"/>
    <w:rsid w:val="006457BF"/>
    <w:rsid w:val="00645B26"/>
    <w:rsid w:val="00662C26"/>
    <w:rsid w:val="00694E58"/>
    <w:rsid w:val="006A0A63"/>
    <w:rsid w:val="006F4A90"/>
    <w:rsid w:val="00732CB3"/>
    <w:rsid w:val="00734582"/>
    <w:rsid w:val="007438F3"/>
    <w:rsid w:val="00747876"/>
    <w:rsid w:val="00797C1E"/>
    <w:rsid w:val="007E15DE"/>
    <w:rsid w:val="00801FEC"/>
    <w:rsid w:val="00817EF9"/>
    <w:rsid w:val="008E0073"/>
    <w:rsid w:val="00934977"/>
    <w:rsid w:val="009604E8"/>
    <w:rsid w:val="00966C6D"/>
    <w:rsid w:val="009A1B28"/>
    <w:rsid w:val="00A1784C"/>
    <w:rsid w:val="00A3071F"/>
    <w:rsid w:val="00A84900"/>
    <w:rsid w:val="00A94808"/>
    <w:rsid w:val="00AB0E60"/>
    <w:rsid w:val="00AD65DF"/>
    <w:rsid w:val="00AD71A7"/>
    <w:rsid w:val="00AE1863"/>
    <w:rsid w:val="00AF46F3"/>
    <w:rsid w:val="00AF6CBD"/>
    <w:rsid w:val="00B17FB3"/>
    <w:rsid w:val="00B7461F"/>
    <w:rsid w:val="00B81954"/>
    <w:rsid w:val="00BB7EE7"/>
    <w:rsid w:val="00BC3F8C"/>
    <w:rsid w:val="00BF1ABA"/>
    <w:rsid w:val="00C23685"/>
    <w:rsid w:val="00C2592C"/>
    <w:rsid w:val="00C4028E"/>
    <w:rsid w:val="00C6313D"/>
    <w:rsid w:val="00C76360"/>
    <w:rsid w:val="00C9053A"/>
    <w:rsid w:val="00CA12A3"/>
    <w:rsid w:val="00CB60A8"/>
    <w:rsid w:val="00CC01A1"/>
    <w:rsid w:val="00D400E5"/>
    <w:rsid w:val="00D4625C"/>
    <w:rsid w:val="00D86711"/>
    <w:rsid w:val="00DA125D"/>
    <w:rsid w:val="00DA6785"/>
    <w:rsid w:val="00DA7845"/>
    <w:rsid w:val="00DF6B30"/>
    <w:rsid w:val="00E023B6"/>
    <w:rsid w:val="00E31586"/>
    <w:rsid w:val="00E7080B"/>
    <w:rsid w:val="00E74D7C"/>
    <w:rsid w:val="00EA7F8A"/>
    <w:rsid w:val="00ED6703"/>
    <w:rsid w:val="00F17E8B"/>
    <w:rsid w:val="00F311B3"/>
    <w:rsid w:val="00F42544"/>
    <w:rsid w:val="00F476C5"/>
    <w:rsid w:val="00FB227E"/>
    <w:rsid w:val="00FB26B8"/>
    <w:rsid w:val="00FC403D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9B7B"/>
  <w15:chartTrackingRefBased/>
  <w15:docId w15:val="{5422F86F-BCEF-44ED-8516-4B1DDC6C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8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D4625C"/>
    <w:pPr>
      <w:keepNext/>
      <w:widowControl/>
      <w:suppressAutoHyphens/>
      <w:spacing w:before="240" w:after="60" w:line="100" w:lineRule="atLeast"/>
      <w:outlineLvl w:val="0"/>
    </w:pPr>
    <w:rPr>
      <w:rFonts w:ascii="Arial" w:hAnsi="Arial" w:cs="Arial"/>
      <w:b/>
      <w:bCs/>
      <w:color w:val="00000A"/>
      <w:kern w:val="1"/>
      <w:sz w:val="32"/>
      <w:szCs w:val="32"/>
    </w:rPr>
  </w:style>
  <w:style w:type="paragraph" w:styleId="3">
    <w:name w:val="heading 3"/>
    <w:basedOn w:val="a"/>
    <w:link w:val="30"/>
    <w:qFormat/>
    <w:rsid w:val="00D4625C"/>
    <w:pPr>
      <w:keepNext/>
      <w:widowControl/>
      <w:suppressAutoHyphens/>
      <w:spacing w:line="100" w:lineRule="atLeast"/>
      <w:jc w:val="center"/>
      <w:outlineLvl w:val="2"/>
    </w:pPr>
    <w:rPr>
      <w:b/>
      <w:bCs/>
      <w:color w:val="00000A"/>
      <w:kern w:val="1"/>
      <w:sz w:val="24"/>
      <w:szCs w:val="24"/>
    </w:rPr>
  </w:style>
  <w:style w:type="paragraph" w:styleId="4">
    <w:name w:val="heading 4"/>
    <w:basedOn w:val="a"/>
    <w:link w:val="40"/>
    <w:qFormat/>
    <w:rsid w:val="00D4625C"/>
    <w:pPr>
      <w:keepNext/>
      <w:widowControl/>
      <w:suppressAutoHyphens/>
      <w:spacing w:line="100" w:lineRule="atLeast"/>
      <w:ind w:left="709"/>
      <w:outlineLvl w:val="3"/>
    </w:pPr>
    <w:rPr>
      <w:color w:val="00000A"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iPriority w:val="99"/>
    <w:rsid w:val="00A94808"/>
    <w:pPr>
      <w:widowControl/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948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A94808"/>
    <w:pPr>
      <w:widowControl/>
      <w:spacing w:line="360" w:lineRule="auto"/>
      <w:ind w:firstLine="72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94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сновной текст6"/>
    <w:basedOn w:val="a"/>
    <w:rsid w:val="00AD71A7"/>
    <w:pPr>
      <w:widowControl/>
      <w:shd w:val="clear" w:color="auto" w:fill="FFFFFF"/>
      <w:spacing w:before="420" w:after="240" w:line="0" w:lineRule="atLeast"/>
    </w:pPr>
    <w:rPr>
      <w:color w:val="000000"/>
      <w:sz w:val="27"/>
      <w:szCs w:val="27"/>
      <w:lang w:val="ru"/>
    </w:rPr>
  </w:style>
  <w:style w:type="paragraph" w:styleId="a3">
    <w:name w:val="List Paragraph"/>
    <w:basedOn w:val="a"/>
    <w:uiPriority w:val="34"/>
    <w:qFormat/>
    <w:rsid w:val="00345F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18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186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50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4625C"/>
    <w:rPr>
      <w:rFonts w:ascii="Arial" w:eastAsia="Times New Roman" w:hAnsi="Arial" w:cs="Arial"/>
      <w:b/>
      <w:bCs/>
      <w:color w:val="00000A"/>
      <w:kern w:val="1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4625C"/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4625C"/>
    <w:rPr>
      <w:rFonts w:ascii="Times New Roman" w:eastAsia="Times New Roman" w:hAnsi="Times New Roman" w:cs="Times New Roman"/>
      <w:color w:val="00000A"/>
      <w:kern w:val="1"/>
      <w:sz w:val="28"/>
      <w:szCs w:val="28"/>
      <w:lang w:eastAsia="ru-RU"/>
    </w:rPr>
  </w:style>
  <w:style w:type="paragraph" w:customStyle="1" w:styleId="21">
    <w:name w:val="Основной текст (2)"/>
    <w:basedOn w:val="a"/>
    <w:rsid w:val="00551340"/>
    <w:pPr>
      <w:widowControl/>
      <w:shd w:val="clear" w:color="auto" w:fill="FFFFFF"/>
      <w:suppressAutoHyphens/>
      <w:spacing w:before="360" w:after="360" w:line="100" w:lineRule="atLeast"/>
      <w:ind w:hanging="740"/>
    </w:pPr>
    <w:rPr>
      <w:color w:val="00000A"/>
      <w:kern w:val="1"/>
      <w:sz w:val="26"/>
      <w:szCs w:val="26"/>
    </w:rPr>
  </w:style>
  <w:style w:type="character" w:styleId="a7">
    <w:name w:val="Hyperlink"/>
    <w:rsid w:val="003E43FC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3E43F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21"/>
    <w:basedOn w:val="a"/>
    <w:rsid w:val="003E43FC"/>
    <w:pPr>
      <w:widowControl/>
      <w:spacing w:line="360" w:lineRule="auto"/>
      <w:ind w:firstLine="709"/>
      <w:jc w:val="both"/>
    </w:pPr>
    <w:rPr>
      <w:sz w:val="28"/>
      <w:lang w:val="en-US"/>
    </w:rPr>
  </w:style>
  <w:style w:type="paragraph" w:styleId="22">
    <w:name w:val="Body Text 2"/>
    <w:basedOn w:val="a"/>
    <w:link w:val="23"/>
    <w:uiPriority w:val="99"/>
    <w:semiHidden/>
    <w:unhideWhenUsed/>
    <w:rsid w:val="003E43F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E4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849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uiPriority w:val="99"/>
    <w:rsid w:val="00A84900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iiianoaieou">
    <w:name w:val="iiia? no?aieou"/>
    <w:uiPriority w:val="99"/>
    <w:rsid w:val="00483F41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2184E-55F7-4ADD-8727-652B3A34B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TIK</cp:lastModifiedBy>
  <cp:revision>48</cp:revision>
  <cp:lastPrinted>2017-08-03T07:37:00Z</cp:lastPrinted>
  <dcterms:created xsi:type="dcterms:W3CDTF">2017-07-06T09:27:00Z</dcterms:created>
  <dcterms:modified xsi:type="dcterms:W3CDTF">2022-08-05T11:39:00Z</dcterms:modified>
</cp:coreProperties>
</file>